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36" w:rsidRPr="00895C36" w:rsidRDefault="00895C36" w:rsidP="00895C3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C3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ОБЖ</w:t>
      </w:r>
    </w:p>
    <w:p w:rsidR="00895C36" w:rsidRPr="00895C36" w:rsidRDefault="00895C36" w:rsidP="00895C3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C36"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895C36" w:rsidRPr="004F493D" w:rsidRDefault="00895C36" w:rsidP="00895C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F493D">
        <w:rPr>
          <w:rFonts w:ascii="Times New Roman" w:hAnsi="Times New Roman" w:cs="Times New Roman"/>
          <w:b/>
          <w:sz w:val="24"/>
          <w:szCs w:val="24"/>
        </w:rPr>
        <w:t>-9 классы (основное общее образование)</w:t>
      </w:r>
    </w:p>
    <w:p w:rsidR="00895C36" w:rsidRPr="004F493D" w:rsidRDefault="00895C36" w:rsidP="00895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5C36" w:rsidRPr="004F493D" w:rsidRDefault="00895C36" w:rsidP="00895C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93D">
        <w:rPr>
          <w:rFonts w:ascii="Times New Roman" w:hAnsi="Times New Roman" w:cs="Times New Roman"/>
          <w:sz w:val="24"/>
          <w:szCs w:val="24"/>
        </w:rPr>
        <w:t>Рабочая программа по основам безопасности жизнедеятельности (далее – ОБЖ) разработана на 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освоения программы основного общего образования, представленных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</w:t>
      </w:r>
      <w:proofErr w:type="gramEnd"/>
      <w:r w:rsidRPr="004F49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493D">
        <w:rPr>
          <w:rFonts w:ascii="Times New Roman" w:hAnsi="Times New Roman" w:cs="Times New Roman"/>
          <w:sz w:val="24"/>
          <w:szCs w:val="24"/>
        </w:rPr>
        <w:t xml:space="preserve">2021 г. № 287)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ОБЖ, федеральной рабочей программы воспитания. </w:t>
      </w:r>
      <w:proofErr w:type="gramEnd"/>
    </w:p>
    <w:p w:rsidR="00895C36" w:rsidRPr="004F493D" w:rsidRDefault="00895C36" w:rsidP="00895C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Рабочая программа по ОБЖ для 8-9 классов разработана в соответствии </w:t>
      </w:r>
      <w:proofErr w:type="gramStart"/>
      <w:r w:rsidRPr="004F493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493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95C36" w:rsidRPr="004F493D" w:rsidRDefault="00895C36" w:rsidP="00895C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1. Федеральным государственным образовательным стандартом основного общего образования. </w:t>
      </w:r>
    </w:p>
    <w:p w:rsidR="00895C36" w:rsidRPr="004F493D" w:rsidRDefault="00895C36" w:rsidP="00895C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2. Примерной основной образовательной программой основного общего образования. </w:t>
      </w:r>
    </w:p>
    <w:p w:rsidR="00895C36" w:rsidRPr="004F493D" w:rsidRDefault="00895C36" w:rsidP="00895C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3. Программой «Основы безопасности жизнедеятельности». 8-9 классы. </w:t>
      </w:r>
    </w:p>
    <w:p w:rsidR="00895C36" w:rsidRPr="004F493D" w:rsidRDefault="00895C36" w:rsidP="00895C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Предметная линия учебников под редакцией А.Т. Смирнова. ФГОС. - М. Просвещение ФГОС 2023 г. </w:t>
      </w:r>
    </w:p>
    <w:p w:rsidR="00895C36" w:rsidRPr="004F493D" w:rsidRDefault="00895C36" w:rsidP="00895C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Учебник: Основы безопасности жизнедеятельности Смирнов А.Т., Хренников Б.О.. ФГОС. 8 класс. </w:t>
      </w:r>
      <w:proofErr w:type="gramStart"/>
      <w:r w:rsidRPr="004F493D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4F493D">
        <w:rPr>
          <w:rFonts w:ascii="Times New Roman" w:hAnsi="Times New Roman" w:cs="Times New Roman"/>
          <w:sz w:val="24"/>
          <w:szCs w:val="24"/>
        </w:rPr>
        <w:t xml:space="preserve">.: Просвещение, 2023г. </w:t>
      </w:r>
    </w:p>
    <w:p w:rsidR="00895C36" w:rsidRPr="004F493D" w:rsidRDefault="00895C36" w:rsidP="00895C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 Смирнов А.Т., Хренников Б.О.. ФГОС. 9 класс. </w:t>
      </w:r>
      <w:proofErr w:type="gramStart"/>
      <w:r w:rsidRPr="004F493D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4F493D">
        <w:rPr>
          <w:rFonts w:ascii="Times New Roman" w:hAnsi="Times New Roman" w:cs="Times New Roman"/>
          <w:sz w:val="24"/>
          <w:szCs w:val="24"/>
        </w:rPr>
        <w:t xml:space="preserve">.: Просвещение. ФГОС 2023 г. </w:t>
      </w:r>
    </w:p>
    <w:p w:rsidR="00895C36" w:rsidRPr="004F493D" w:rsidRDefault="00895C36" w:rsidP="00895C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93D">
        <w:rPr>
          <w:rFonts w:ascii="Times New Roman" w:hAnsi="Times New Roman" w:cs="Times New Roman"/>
          <w:sz w:val="24"/>
          <w:szCs w:val="24"/>
        </w:rPr>
        <w:t>Настоящая Программа обеспечивает: 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 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 возможность выработки и закрепления у обучающихся умений и навыков, необходимых для последующей жизни; выработку практико-ориентированных компетенций, соответствующих потребностям современности;</w:t>
      </w:r>
      <w:proofErr w:type="gramEnd"/>
      <w:r w:rsidRPr="004F493D">
        <w:rPr>
          <w:rFonts w:ascii="Times New Roman" w:hAnsi="Times New Roman" w:cs="Times New Roman"/>
          <w:sz w:val="24"/>
          <w:szCs w:val="24"/>
        </w:rPr>
        <w:t xml:space="preserve"> реализацию оптимального баланса </w:t>
      </w:r>
      <w:proofErr w:type="spellStart"/>
      <w:r w:rsidRPr="004F493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4F493D">
        <w:rPr>
          <w:rFonts w:ascii="Times New Roman" w:hAnsi="Times New Roman" w:cs="Times New Roman"/>
          <w:sz w:val="24"/>
          <w:szCs w:val="24"/>
        </w:rPr>
        <w:t xml:space="preserve"> связей и их </w:t>
      </w:r>
      <w:proofErr w:type="gramStart"/>
      <w:r w:rsidRPr="004F493D">
        <w:rPr>
          <w:rFonts w:ascii="Times New Roman" w:hAnsi="Times New Roman" w:cs="Times New Roman"/>
          <w:sz w:val="24"/>
          <w:szCs w:val="24"/>
        </w:rPr>
        <w:t>разумное</w:t>
      </w:r>
      <w:proofErr w:type="gramEnd"/>
      <w:r w:rsidRPr="004F4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93D">
        <w:rPr>
          <w:rFonts w:ascii="Times New Roman" w:hAnsi="Times New Roman" w:cs="Times New Roman"/>
          <w:sz w:val="24"/>
          <w:szCs w:val="24"/>
        </w:rPr>
        <w:t>взаимодополнение</w:t>
      </w:r>
      <w:proofErr w:type="spellEnd"/>
      <w:r w:rsidRPr="004F493D">
        <w:rPr>
          <w:rFonts w:ascii="Times New Roman" w:hAnsi="Times New Roman" w:cs="Times New Roman"/>
          <w:sz w:val="24"/>
          <w:szCs w:val="24"/>
        </w:rPr>
        <w:t xml:space="preserve">, способствующее формированию практических умений и навыков. </w:t>
      </w:r>
    </w:p>
    <w:p w:rsidR="00895C36" w:rsidRPr="004F493D" w:rsidRDefault="00895C36" w:rsidP="00895C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В Программе содержание учебного предмета ОБЖ структурно представлено десятью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 </w:t>
      </w:r>
    </w:p>
    <w:p w:rsidR="00895C36" w:rsidRPr="004F493D" w:rsidRDefault="00895C36" w:rsidP="00895C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модуль № 1 «Культура безопасности жизнедеятельности в современном обществе»; </w:t>
      </w:r>
    </w:p>
    <w:p w:rsidR="00895C36" w:rsidRPr="004F493D" w:rsidRDefault="00895C36" w:rsidP="00895C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модуль № 2 «Безопасность в быту»; </w:t>
      </w:r>
    </w:p>
    <w:p w:rsidR="00895C36" w:rsidRPr="004F493D" w:rsidRDefault="00895C36" w:rsidP="00895C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модуль № 3 «Безопасность на транспорте»; </w:t>
      </w:r>
    </w:p>
    <w:p w:rsidR="00895C36" w:rsidRPr="004F493D" w:rsidRDefault="00895C36" w:rsidP="00895C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модуль № 4 «Безопасность в общественных местах»; </w:t>
      </w:r>
    </w:p>
    <w:p w:rsidR="00895C36" w:rsidRPr="004F493D" w:rsidRDefault="00895C36" w:rsidP="00895C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модуль № 5 «Безопасность в природной среде»; </w:t>
      </w:r>
    </w:p>
    <w:p w:rsidR="00895C36" w:rsidRPr="004F493D" w:rsidRDefault="00895C36" w:rsidP="00895C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lastRenderedPageBreak/>
        <w:t xml:space="preserve">модуль № 6 «Здоровье и как его сохранить. Основы медицинских знаний»; </w:t>
      </w:r>
    </w:p>
    <w:p w:rsidR="00895C36" w:rsidRPr="004F493D" w:rsidRDefault="00895C36" w:rsidP="00895C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модуль № 7 «Безопасность в социуме»; </w:t>
      </w:r>
    </w:p>
    <w:p w:rsidR="00895C36" w:rsidRPr="004F493D" w:rsidRDefault="00895C36" w:rsidP="00895C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модуль № 8 «Безопасность в информационном пространстве»; модуль № 9 «Основы противодействия экстремизму и терроризму»; </w:t>
      </w:r>
    </w:p>
    <w:p w:rsidR="00895C36" w:rsidRPr="004F493D" w:rsidRDefault="00895C36" w:rsidP="00895C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модуль №10 «Взаимодействие личности, общества и государства в обеспечении безопасности жизни и здоровья населения». </w:t>
      </w:r>
    </w:p>
    <w:p w:rsidR="00895C36" w:rsidRPr="004F493D" w:rsidRDefault="00895C36" w:rsidP="00895C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</w:t>
      </w:r>
      <w:proofErr w:type="spellStart"/>
      <w:r w:rsidRPr="004F493D">
        <w:rPr>
          <w:rFonts w:ascii="Times New Roman" w:hAnsi="Times New Roman" w:cs="Times New Roman"/>
          <w:sz w:val="24"/>
          <w:szCs w:val="24"/>
        </w:rPr>
        <w:t>структурнологической</w:t>
      </w:r>
      <w:proofErr w:type="spellEnd"/>
      <w:r w:rsidRPr="004F493D">
        <w:rPr>
          <w:rFonts w:ascii="Times New Roman" w:hAnsi="Times New Roman" w:cs="Times New Roman"/>
          <w:sz w:val="24"/>
          <w:szCs w:val="24"/>
        </w:rPr>
        <w:t xml:space="preserve">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объекты и учреждения культуры и пр. Курс 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 </w:t>
      </w:r>
    </w:p>
    <w:p w:rsidR="00895C36" w:rsidRPr="004F493D" w:rsidRDefault="00895C36" w:rsidP="00895C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Программа разработана с учетом комплексного подхода к формированию у учащихся современного уровня культуры безопасности и позволяет: </w:t>
      </w:r>
    </w:p>
    <w:p w:rsidR="00895C36" w:rsidRPr="004F493D" w:rsidRDefault="00895C36" w:rsidP="00895C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- последовательно и логически взаимосвязано структурировать тематику курса ОБЖ; - эффективно использовать </w:t>
      </w:r>
      <w:proofErr w:type="spellStart"/>
      <w:r w:rsidRPr="004F493D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F493D">
        <w:rPr>
          <w:rFonts w:ascii="Times New Roman" w:hAnsi="Times New Roman" w:cs="Times New Roman"/>
          <w:sz w:val="24"/>
          <w:szCs w:val="24"/>
        </w:rPr>
        <w:t xml:space="preserve"> связи; </w:t>
      </w:r>
    </w:p>
    <w:p w:rsidR="00895C36" w:rsidRPr="004F493D" w:rsidRDefault="00895C36" w:rsidP="00895C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- обеспечить непрерывность образования и более тесную преемственность процессов обучения; </w:t>
      </w:r>
    </w:p>
    <w:p w:rsidR="00895C36" w:rsidRPr="004F493D" w:rsidRDefault="00895C36" w:rsidP="00895C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- повышать эффективность процесса формирования у учащихся современного уровня культуры безопасности с учетом возрастных особенностей и уровня подготовки по другим учебным дисциплинам, а также с учетом особенностей обстановки в регионе в области безопасности при разработке региональных учебных программ. </w:t>
      </w:r>
    </w:p>
    <w:p w:rsidR="00895C36" w:rsidRPr="004F493D" w:rsidRDefault="00895C36" w:rsidP="00895C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Главной целью программы основного общего образования является ее ориентация на личную безопасность человека в среде обитания путем выработки у него навыков и умений применять правила (алгоритмы) безопасного поведения в условиях угроз и опасностей. В связи с этим логика построения программы заключается в том, чтобы школьники научились правильно оценивать обстановку и умело действовать в системе следующих понятий: опасность —&gt;причина опасности —&gt; последствие опасности —&gt;действие. При изучении предмета школьники получают знания об опасных и экстремальных ситуациях в бытовой (городской), природной и социальной среде, о чрезвычайных ситуациях природного, техногенного и экологического характера, их последствиях и мероприятиях, проводимых государством по защите населения. </w:t>
      </w:r>
    </w:p>
    <w:p w:rsidR="00895C36" w:rsidRPr="004F493D" w:rsidRDefault="00895C36" w:rsidP="00895C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Программа нацеливает педагогический процесс на решение следующих задач: </w:t>
      </w:r>
    </w:p>
    <w:p w:rsidR="00895C36" w:rsidRPr="004F493D" w:rsidRDefault="00895C36" w:rsidP="00895C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- освоение учащимися знаний о здоровом образе жизни, об опасных и чрезвычайных ситуациях и основах безопасного поведения при их возникновении; </w:t>
      </w:r>
    </w:p>
    <w:p w:rsidR="00895C36" w:rsidRPr="004F493D" w:rsidRDefault="00895C36" w:rsidP="00895C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- развитие качеств личности школьников, необходимых для ведения здорового образа жизни, обеспечения безопасного поведения в опасных и чрезвычайных ситуациях; </w:t>
      </w:r>
    </w:p>
    <w:p w:rsidR="00895C36" w:rsidRPr="004F493D" w:rsidRDefault="00895C36" w:rsidP="00895C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- воспитание у учеников чувства ответственности за личную и общественную безопасность, ценностного отношения к своему здоровью и жизни; </w:t>
      </w:r>
    </w:p>
    <w:p w:rsidR="00895C36" w:rsidRPr="004F493D" w:rsidRDefault="00895C36" w:rsidP="00895C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lastRenderedPageBreak/>
        <w:t xml:space="preserve">- обучение учащихся умению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 </w:t>
      </w:r>
    </w:p>
    <w:p w:rsidR="00895C36" w:rsidRPr="004F493D" w:rsidRDefault="00895C36" w:rsidP="00895C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>- военно-патриотическое воспитание учащихся, воспитание сознательного отношения к подготовке к службе в Вооружённых Силах РФ и защите своего Отечества.</w:t>
      </w:r>
    </w:p>
    <w:p w:rsidR="00895C36" w:rsidRPr="004F493D" w:rsidRDefault="00895C36" w:rsidP="00895C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Формы промежуточного контроля: </w:t>
      </w:r>
    </w:p>
    <w:p w:rsidR="00895C36" w:rsidRPr="004F493D" w:rsidRDefault="00895C36" w:rsidP="00895C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1. Тестовые задания. </w:t>
      </w:r>
    </w:p>
    <w:p w:rsidR="00895C36" w:rsidRPr="004F493D" w:rsidRDefault="00895C36" w:rsidP="00895C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2. Устный опрос. </w:t>
      </w:r>
    </w:p>
    <w:p w:rsidR="00895C36" w:rsidRPr="004F493D" w:rsidRDefault="00895C36" w:rsidP="00895C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>3. Контрольные работы в выпускных классах (</w:t>
      </w:r>
      <w:proofErr w:type="gramStart"/>
      <w:r w:rsidRPr="004F493D">
        <w:rPr>
          <w:rFonts w:ascii="Times New Roman" w:hAnsi="Times New Roman" w:cs="Times New Roman"/>
          <w:sz w:val="24"/>
          <w:szCs w:val="24"/>
        </w:rPr>
        <w:t>итоговая</w:t>
      </w:r>
      <w:proofErr w:type="gramEnd"/>
      <w:r w:rsidRPr="004F493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95C36" w:rsidRPr="004F493D" w:rsidRDefault="00895C36" w:rsidP="00895C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4. Проектная работа. </w:t>
      </w:r>
    </w:p>
    <w:p w:rsidR="00895C36" w:rsidRPr="004F493D" w:rsidRDefault="00895C36" w:rsidP="00895C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 xml:space="preserve">5. Диктант по ОБЖ. </w:t>
      </w:r>
    </w:p>
    <w:p w:rsidR="00895C36" w:rsidRPr="004F493D" w:rsidRDefault="00895C36" w:rsidP="00895C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sz w:val="24"/>
          <w:szCs w:val="24"/>
        </w:rPr>
        <w:t>Изучение учебного предмета ОБЖ предусматривается в течение двух лет, в 8–9 классах по 1 часу в неделю. Всего на изучение предмета ОБЖ отводится 68 часов, из них по 34 часа в каждом классе.</w:t>
      </w:r>
    </w:p>
    <w:p w:rsidR="00ED3244" w:rsidRDefault="00ED3244"/>
    <w:sectPr w:rsidR="00ED3244" w:rsidSect="00691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>
    <w:useFELayout/>
  </w:compat>
  <w:rsids>
    <w:rsidRoot w:val="006B00C1"/>
    <w:rsid w:val="006B00C1"/>
    <w:rsid w:val="00895C36"/>
    <w:rsid w:val="00A8013C"/>
    <w:rsid w:val="00ED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995</Words>
  <Characters>5675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2024-03-28T14:56:00Z</dcterms:created>
  <dcterms:modified xsi:type="dcterms:W3CDTF">2024-03-28T15:01:00Z</dcterms:modified>
</cp:coreProperties>
</file>