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E9" w:rsidRPr="004F493D" w:rsidRDefault="004908E9" w:rsidP="00490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93D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4908E9" w:rsidRDefault="004908E9" w:rsidP="00490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9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ОБЖ на 2023-2024 учебный год</w:t>
      </w:r>
      <w:r w:rsidRPr="004F493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908E9" w:rsidRPr="004F493D" w:rsidRDefault="004908E9" w:rsidP="00490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93D">
        <w:rPr>
          <w:rFonts w:ascii="Times New Roman" w:hAnsi="Times New Roman" w:cs="Times New Roman"/>
          <w:b/>
          <w:sz w:val="24"/>
          <w:szCs w:val="24"/>
        </w:rPr>
        <w:t>Базовый уровень. 10-11 класс.</w:t>
      </w:r>
    </w:p>
    <w:p w:rsidR="004908E9" w:rsidRPr="004F493D" w:rsidRDefault="004908E9" w:rsidP="004908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08E9" w:rsidRPr="004F493D" w:rsidRDefault="004908E9" w:rsidP="004908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93D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требований к результатам освоения основной образовательной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реализации ООП СОО. </w:t>
      </w:r>
      <w:proofErr w:type="gramEnd"/>
    </w:p>
    <w:p w:rsidR="004908E9" w:rsidRPr="004F493D" w:rsidRDefault="004908E9" w:rsidP="004908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</w:t>
      </w:r>
      <w:proofErr w:type="gramStart"/>
      <w:r w:rsidRPr="004F493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F493D">
        <w:rPr>
          <w:rFonts w:ascii="Times New Roman" w:hAnsi="Times New Roman" w:cs="Times New Roman"/>
          <w:sz w:val="24"/>
          <w:szCs w:val="24"/>
        </w:rPr>
        <w:t xml:space="preserve"> знаний и формирования у них умений и навыков в области безопасности жизнедеятельности. </w:t>
      </w:r>
    </w:p>
    <w:p w:rsidR="004908E9" w:rsidRPr="004F493D" w:rsidRDefault="004908E9" w:rsidP="004908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Программа ОБЖ обеспечивает реализацию практико-ориентированного подхода в преподавании ОБЖ, системность и непрерывность приобретения </w:t>
      </w:r>
      <w:proofErr w:type="gramStart"/>
      <w:r w:rsidRPr="004F493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F493D">
        <w:rPr>
          <w:rFonts w:ascii="Times New Roman" w:hAnsi="Times New Roman" w:cs="Times New Roman"/>
          <w:sz w:val="24"/>
          <w:szCs w:val="24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4F493D">
        <w:rPr>
          <w:rFonts w:ascii="Times New Roman" w:hAnsi="Times New Roman" w:cs="Times New Roman"/>
          <w:sz w:val="24"/>
          <w:szCs w:val="24"/>
        </w:rPr>
        <w:t xml:space="preserve">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 </w:t>
      </w:r>
      <w:proofErr w:type="gramEnd"/>
    </w:p>
    <w:p w:rsidR="004908E9" w:rsidRPr="004F493D" w:rsidRDefault="004908E9" w:rsidP="004908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ОБЖ структурно представлено отдельными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 </w:t>
      </w:r>
    </w:p>
    <w:p w:rsidR="004908E9" w:rsidRPr="004F493D" w:rsidRDefault="004908E9" w:rsidP="004908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Модуль № 1. «Основы комплексной безопасности». </w:t>
      </w:r>
    </w:p>
    <w:p w:rsidR="004908E9" w:rsidRPr="004F493D" w:rsidRDefault="004908E9" w:rsidP="004908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Модуль № 2. «Основы обороны государства». </w:t>
      </w:r>
    </w:p>
    <w:p w:rsidR="004908E9" w:rsidRPr="004F493D" w:rsidRDefault="004908E9" w:rsidP="004908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Модуль № 3. «Военно-профессиональная деятельность». </w:t>
      </w:r>
    </w:p>
    <w:p w:rsidR="004908E9" w:rsidRPr="004F493D" w:rsidRDefault="004908E9" w:rsidP="004908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Модуль № 4. «Защита населения Российской Федерации от опасных и чрезвычайных ситуаций». </w:t>
      </w:r>
    </w:p>
    <w:p w:rsidR="004908E9" w:rsidRPr="004F493D" w:rsidRDefault="004908E9" w:rsidP="004908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Модуль № 5. «Безопасность в природной среде и экологическая безопасность». </w:t>
      </w:r>
    </w:p>
    <w:p w:rsidR="004908E9" w:rsidRPr="004F493D" w:rsidRDefault="004908E9" w:rsidP="004908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Модуль № 6. «Основы противодействия экстремизму и терроризму». </w:t>
      </w:r>
    </w:p>
    <w:p w:rsidR="004908E9" w:rsidRPr="004F493D" w:rsidRDefault="004908E9" w:rsidP="004908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Модуль № 7. «Основы здорового образа жизни». </w:t>
      </w:r>
    </w:p>
    <w:p w:rsidR="004908E9" w:rsidRPr="004F493D" w:rsidRDefault="004908E9" w:rsidP="004908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Модуль № 8. «Основы медицинских знаний и оказание первой помощи». </w:t>
      </w:r>
    </w:p>
    <w:p w:rsidR="004908E9" w:rsidRPr="004F493D" w:rsidRDefault="004908E9" w:rsidP="004908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Модуль № 9. «Элементы начальной военной подготовки». </w:t>
      </w:r>
    </w:p>
    <w:p w:rsidR="004908E9" w:rsidRPr="004F493D" w:rsidRDefault="004908E9" w:rsidP="004908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 </w:t>
      </w:r>
    </w:p>
    <w:p w:rsidR="004908E9" w:rsidRPr="004F493D" w:rsidRDefault="004908E9" w:rsidP="004908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МЕСТО УЧЕБНОГО ПРЕДМЕТА «ОСНОВЫ БЕЗОПАСНОСТИ ЖИЗНЕДЕЯТЕЛЬНОСТИ» В УЧЕБНОМ ПЛАНЕ. Всего на изучение учебного предмета </w:t>
      </w:r>
      <w:r w:rsidRPr="004F493D">
        <w:rPr>
          <w:rFonts w:ascii="Times New Roman" w:hAnsi="Times New Roman" w:cs="Times New Roman"/>
          <w:sz w:val="24"/>
          <w:szCs w:val="24"/>
        </w:rPr>
        <w:lastRenderedPageBreak/>
        <w:t>ОБЖ на уровне среднего общего образования отводится 68 часов (по 34 часа в каждом классе).</w:t>
      </w:r>
    </w:p>
    <w:p w:rsidR="00EC4562" w:rsidRDefault="00EC4562"/>
    <w:sectPr w:rsidR="00EC4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>
    <w:useFELayout/>
  </w:compat>
  <w:rsids>
    <w:rsidRoot w:val="004908E9"/>
    <w:rsid w:val="004908E9"/>
    <w:rsid w:val="00EC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2497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2024-03-28T15:01:00Z</dcterms:created>
  <dcterms:modified xsi:type="dcterms:W3CDTF">2024-03-28T15:02:00Z</dcterms:modified>
</cp:coreProperties>
</file>