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7A4" w:rsidRDefault="00027358">
      <w:pPr>
        <w:spacing w:after="0" w:line="408" w:lineRule="auto"/>
        <w:ind w:left="120"/>
        <w:jc w:val="center"/>
      </w:pPr>
      <w:bookmarkStart w:id="0" w:name="block-23592883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057A4" w:rsidRDefault="00027358">
      <w:pPr>
        <w:spacing w:after="0" w:line="408" w:lineRule="auto"/>
        <w:ind w:left="120"/>
        <w:jc w:val="center"/>
      </w:pPr>
      <w:bookmarkStart w:id="2" w:name="b466b58c-87b3-4c15-847d-1633859db241"/>
      <w:r>
        <w:rPr>
          <w:rFonts w:ascii="Times New Roman" w:hAnsi="Times New Roman"/>
          <w:b/>
          <w:color w:val="000000"/>
          <w:sz w:val="28"/>
        </w:rPr>
        <w:t>Администрация Переволоцкого района Оренбургской области Отдел Образования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057A4" w:rsidRDefault="00027358">
      <w:pPr>
        <w:spacing w:after="0" w:line="408" w:lineRule="auto"/>
        <w:ind w:left="120"/>
        <w:jc w:val="center"/>
      </w:pPr>
      <w:bookmarkStart w:id="3" w:name="18b24b3c-96ac-439b-bdc0-5882b882ca45"/>
      <w:r>
        <w:rPr>
          <w:rFonts w:ascii="Times New Roman" w:hAnsi="Times New Roman"/>
          <w:b/>
          <w:color w:val="000000"/>
          <w:sz w:val="28"/>
        </w:rPr>
        <w:t>п. Переволоцкий</w:t>
      </w:r>
      <w:bookmarkEnd w:id="3"/>
    </w:p>
    <w:p w:rsidR="000057A4" w:rsidRDefault="000273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с. Донецкое"</w:t>
      </w:r>
    </w:p>
    <w:p w:rsidR="000057A4" w:rsidRDefault="000057A4">
      <w:pPr>
        <w:spacing w:after="0"/>
        <w:ind w:left="120"/>
      </w:pPr>
    </w:p>
    <w:p w:rsidR="000057A4" w:rsidRDefault="000057A4">
      <w:pPr>
        <w:spacing w:after="0"/>
        <w:ind w:left="120"/>
      </w:pPr>
    </w:p>
    <w:p w:rsidR="000057A4" w:rsidRDefault="000057A4">
      <w:pPr>
        <w:spacing w:after="0"/>
        <w:ind w:left="120"/>
      </w:pPr>
    </w:p>
    <w:p w:rsidR="000057A4" w:rsidRDefault="000057A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2735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2735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гуманитарного цикла</w:t>
            </w:r>
          </w:p>
          <w:p w:rsidR="004E6975" w:rsidRDefault="0002735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2735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 В.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Володина</w:t>
            </w:r>
          </w:p>
          <w:p w:rsidR="004E6975" w:rsidRDefault="0002735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273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2735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2735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02735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2735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Бакеева В. Х.</w:t>
            </w:r>
          </w:p>
          <w:p w:rsidR="004E6975" w:rsidRDefault="0002735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273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2735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2735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2735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2735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Перепелкина М. П.</w:t>
            </w:r>
          </w:p>
          <w:p w:rsidR="000E6D86" w:rsidRDefault="0002735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273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57A4" w:rsidRDefault="000057A4">
      <w:pPr>
        <w:spacing w:after="0"/>
        <w:ind w:left="120"/>
      </w:pPr>
    </w:p>
    <w:p w:rsidR="000057A4" w:rsidRDefault="000057A4">
      <w:pPr>
        <w:spacing w:after="0"/>
        <w:ind w:left="120"/>
      </w:pPr>
    </w:p>
    <w:p w:rsidR="000057A4" w:rsidRDefault="000057A4">
      <w:pPr>
        <w:spacing w:after="0"/>
        <w:ind w:left="120"/>
      </w:pPr>
    </w:p>
    <w:p w:rsidR="000057A4" w:rsidRDefault="000057A4">
      <w:pPr>
        <w:spacing w:after="0"/>
        <w:ind w:left="120"/>
      </w:pPr>
    </w:p>
    <w:p w:rsidR="000057A4" w:rsidRDefault="000057A4">
      <w:pPr>
        <w:spacing w:after="0"/>
        <w:ind w:left="120"/>
      </w:pPr>
    </w:p>
    <w:p w:rsidR="000057A4" w:rsidRDefault="000273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057A4" w:rsidRDefault="000273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3134990)</w:t>
      </w:r>
    </w:p>
    <w:p w:rsidR="000057A4" w:rsidRDefault="000057A4">
      <w:pPr>
        <w:spacing w:after="0"/>
        <w:ind w:left="120"/>
        <w:jc w:val="center"/>
      </w:pPr>
    </w:p>
    <w:p w:rsidR="000057A4" w:rsidRDefault="000273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«География. Углублённый уровень»</w:t>
      </w:r>
    </w:p>
    <w:p w:rsidR="000057A4" w:rsidRDefault="000273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057A4">
      <w:pPr>
        <w:spacing w:after="0"/>
        <w:ind w:left="120"/>
        <w:jc w:val="center"/>
      </w:pPr>
    </w:p>
    <w:p w:rsidR="000057A4" w:rsidRDefault="00027358">
      <w:pPr>
        <w:spacing w:after="0"/>
        <w:ind w:left="120"/>
        <w:jc w:val="center"/>
      </w:pPr>
      <w:bookmarkStart w:id="4" w:name="d1d33b00-8615-4ccc-abd7-c19c493c826b"/>
      <w:r>
        <w:rPr>
          <w:rFonts w:ascii="Times New Roman" w:hAnsi="Times New Roman"/>
          <w:b/>
          <w:color w:val="000000"/>
          <w:sz w:val="28"/>
        </w:rPr>
        <w:t>с. Донецкое 2023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17dea0e-d7f6-486a-b133-07110e3ea20f"/>
      <w:r>
        <w:rPr>
          <w:rFonts w:ascii="Times New Roman" w:hAnsi="Times New Roman"/>
          <w:b/>
          <w:color w:val="000000"/>
          <w:sz w:val="28"/>
        </w:rPr>
        <w:t>год</w:t>
      </w:r>
      <w:bookmarkEnd w:id="5"/>
    </w:p>
    <w:p w:rsidR="000057A4" w:rsidRDefault="000057A4">
      <w:pPr>
        <w:spacing w:after="0"/>
        <w:ind w:left="120"/>
      </w:pPr>
    </w:p>
    <w:p w:rsidR="000057A4" w:rsidRDefault="000057A4">
      <w:pPr>
        <w:sectPr w:rsidR="000057A4">
          <w:pgSz w:w="11906" w:h="16383"/>
          <w:pgMar w:top="1134" w:right="850" w:bottom="1134" w:left="1701" w:header="720" w:footer="720" w:gutter="0"/>
          <w:cols w:space="720"/>
        </w:sectPr>
      </w:pPr>
    </w:p>
    <w:p w:rsidR="000057A4" w:rsidRDefault="00027358">
      <w:pPr>
        <w:spacing w:after="0" w:line="264" w:lineRule="auto"/>
        <w:ind w:firstLine="600"/>
        <w:jc w:val="both"/>
      </w:pPr>
      <w:bookmarkStart w:id="6" w:name="block-2359288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на углублённом уровне по географии нацелена на достижение</w:t>
      </w:r>
      <w:r>
        <w:rPr>
          <w:rFonts w:ascii="Times New Roman" w:hAnsi="Times New Roman"/>
          <w:color w:val="000000"/>
          <w:sz w:val="28"/>
        </w:rPr>
        <w:t xml:space="preserve"> обучающимися предметных результатов освоения основной образовательной программы по географии на углублённом уровне в соответствии с ФГОС СОО. Программа включает требования к личностным, метапредметным и предметным результатам освоения образовательных прог</w:t>
      </w:r>
      <w:r>
        <w:rPr>
          <w:rFonts w:ascii="Times New Roman" w:hAnsi="Times New Roman"/>
          <w:color w:val="000000"/>
          <w:sz w:val="28"/>
        </w:rPr>
        <w:t>рамм и разработана с учётом Концепции развития географического образования.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включает предметные требования на углублённом уровне, которые отражают в том числе и требования, предъявляемые обучающимся в географии на базовом уровне на уровне среднег</w:t>
      </w:r>
      <w:r>
        <w:rPr>
          <w:rFonts w:ascii="Times New Roman" w:hAnsi="Times New Roman"/>
          <w:color w:val="000000"/>
          <w:sz w:val="28"/>
        </w:rPr>
        <w:t>о общего образования.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своему назначению, рабочая программа даёт представление о целях обучения, воспитания и развития обучающихся средствами учебного предмета «География», личностных, метапредметных и предметных результатах обучения. В программе о</w:t>
      </w:r>
      <w:r>
        <w:rPr>
          <w:rFonts w:ascii="Times New Roman" w:hAnsi="Times New Roman"/>
          <w:color w:val="000000"/>
          <w:sz w:val="28"/>
        </w:rPr>
        <w:t>тражены содержание, объём и порядок изучения курса географии на углублённом уровне с целью профессионального самоопределения.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сохранении нацеленности программы на формирование базовых теоретических знаний географических наук особое внимание уделено сов</w:t>
      </w:r>
      <w:r>
        <w:rPr>
          <w:rFonts w:ascii="Times New Roman" w:hAnsi="Times New Roman"/>
          <w:color w:val="000000"/>
          <w:sz w:val="28"/>
        </w:rPr>
        <w:t>ершенствованию навыков самостоятельной познавательной деятельности с использованием различных источников географической информации, в том числе ресурсов геоинформационных систем. Программа даёт возможность дальнейшего формирования у обучающихся функциональ</w:t>
      </w:r>
      <w:r>
        <w:rPr>
          <w:rFonts w:ascii="Times New Roman" w:hAnsi="Times New Roman"/>
          <w:color w:val="000000"/>
          <w:sz w:val="28"/>
        </w:rPr>
        <w:t>ной грамотности – способности использовать получаемые знания для решения жизненных проблем в различных сферах человеческой деятельности, в общении и социальных отношениях.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рабочей программе углублённого уровня географии обеспечивается преемственность </w:t>
      </w:r>
      <w:r>
        <w:rPr>
          <w:rFonts w:ascii="Times New Roman" w:hAnsi="Times New Roman"/>
          <w:color w:val="000000"/>
          <w:sz w:val="28"/>
        </w:rPr>
        <w:t>программы основного общего образования, в том числе в формировании основных видов учебной деятельности. Обучающиеся получают возможность углубить знания основ географических наук, приобретённые при изучении географии на уровне основного общего образования:</w:t>
      </w:r>
      <w:r>
        <w:rPr>
          <w:rFonts w:ascii="Times New Roman" w:hAnsi="Times New Roman"/>
          <w:color w:val="000000"/>
          <w:sz w:val="28"/>
        </w:rPr>
        <w:t xml:space="preserve"> знания о природе Земли, которые будут способствовать развитию представлений о целостности географического пространства как иерархии взаимосвязанных природно-общественных территориальных систем; освоить необходимые в современном мире знания экономической и</w:t>
      </w:r>
      <w:r>
        <w:rPr>
          <w:rFonts w:ascii="Times New Roman" w:hAnsi="Times New Roman"/>
          <w:color w:val="000000"/>
          <w:sz w:val="28"/>
        </w:rPr>
        <w:t xml:space="preserve"> социальной географии мира и сформировать умения их применять, а также овладеть методами географических исследований, использовать их для решения практико-ориентированных задач. Обучающиеся получат навыки самостоятельного оценивания уровня безопасности окр</w:t>
      </w:r>
      <w:r>
        <w:rPr>
          <w:rFonts w:ascii="Times New Roman" w:hAnsi="Times New Roman"/>
          <w:color w:val="000000"/>
          <w:sz w:val="28"/>
        </w:rPr>
        <w:t xml:space="preserve">ужающей среды, </w:t>
      </w:r>
      <w:r>
        <w:rPr>
          <w:rFonts w:ascii="Times New Roman" w:hAnsi="Times New Roman"/>
          <w:color w:val="000000"/>
          <w:sz w:val="28"/>
        </w:rPr>
        <w:lastRenderedPageBreak/>
        <w:t>адаптации к изменению её условий,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географического образовани</w:t>
      </w:r>
      <w:r>
        <w:rPr>
          <w:rFonts w:ascii="Times New Roman" w:hAnsi="Times New Roman"/>
          <w:color w:val="000000"/>
          <w:sz w:val="28"/>
        </w:rPr>
        <w:t>я на уровне среднего общего образования должно учитывать факторы устойчивого развития, постиндустриализации и информатизации мировой экономики.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основу содержания учебного предмета положено изучение географической среды для жизни и деятельности человека и</w:t>
      </w:r>
      <w:r>
        <w:rPr>
          <w:rFonts w:ascii="Times New Roman" w:hAnsi="Times New Roman"/>
          <w:color w:val="000000"/>
          <w:sz w:val="28"/>
        </w:rPr>
        <w:t xml:space="preserve"> общества с позиций взаимозависимого и единого мира, фокусирование на формировании у обучающихся целостного представления о роли России в современном мире.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Главными факторами, определяющими содержательную часть курса, явились интегративность и междисциплин</w:t>
      </w:r>
      <w:r>
        <w:rPr>
          <w:rFonts w:ascii="Times New Roman" w:hAnsi="Times New Roman"/>
          <w:color w:val="000000"/>
          <w:sz w:val="28"/>
        </w:rPr>
        <w:t>арность системы географических наук, их экологизация, гуманизация и практико-ориентированность. Это позволило более чётко представить географические аспекты происходящих в современном мире геополитических, межнациональных и межгосударственных, социокультур</w:t>
      </w:r>
      <w:r>
        <w:rPr>
          <w:rFonts w:ascii="Times New Roman" w:hAnsi="Times New Roman"/>
          <w:color w:val="000000"/>
          <w:sz w:val="28"/>
        </w:rPr>
        <w:t>ных, социально-экономических, геоэкологических событий и процессов, возможность дальнейшей специализации обучающихся в области географических наук.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углублённого уровня среднего общего образования по географии отражает взаимосвязь и вза</w:t>
      </w:r>
      <w:r>
        <w:rPr>
          <w:rFonts w:ascii="Times New Roman" w:hAnsi="Times New Roman"/>
          <w:color w:val="000000"/>
          <w:sz w:val="28"/>
        </w:rPr>
        <w:t>имообусловленность природных, социально-экономических процессов и явлений, ориентируется на потребности с одной стороны, в географической грамотности населения, с другой – в подготовке будущих специалистов различного географического профиля.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пр</w:t>
      </w:r>
      <w:r>
        <w:rPr>
          <w:rFonts w:ascii="Times New Roman" w:hAnsi="Times New Roman"/>
          <w:color w:val="000000"/>
          <w:sz w:val="28"/>
        </w:rPr>
        <w:t>едусмотрены актуализация и углубление знаний по географии России, в том числе о социально-экономических, экологических проблемах, возможных способах их решения, овладение новыми видами деятельности. Россия рассматривается как часть мирового сообщества, в к</w:t>
      </w:r>
      <w:r>
        <w:rPr>
          <w:rFonts w:ascii="Times New Roman" w:hAnsi="Times New Roman"/>
          <w:color w:val="000000"/>
          <w:sz w:val="28"/>
        </w:rPr>
        <w:t>онтексте мировых тенденций в сравнении с другими странами и регионами.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Углублённый уровень изучения предмета обеспечивается за счёт: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более глубокого изучения фактологического и теоретического материала, в том числе закономерностей, причинно-следственных </w:t>
      </w:r>
      <w:r>
        <w:rPr>
          <w:rFonts w:ascii="Times New Roman" w:hAnsi="Times New Roman"/>
          <w:color w:val="000000"/>
          <w:sz w:val="28"/>
        </w:rPr>
        <w:t>связей географических процессов и явлений, изучавшихся на уровне основного общего образования;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включения нового фактологического и теоретического материала, необходимого для формирования более полного представления об особенностях развития современного мир</w:t>
      </w:r>
      <w:r>
        <w:rPr>
          <w:rFonts w:ascii="Times New Roman" w:hAnsi="Times New Roman"/>
          <w:color w:val="000000"/>
          <w:sz w:val="28"/>
        </w:rPr>
        <w:t xml:space="preserve">ового хозяйства и его отдельных </w:t>
      </w:r>
      <w:r>
        <w:rPr>
          <w:rFonts w:ascii="Times New Roman" w:hAnsi="Times New Roman"/>
          <w:color w:val="000000"/>
          <w:sz w:val="28"/>
        </w:rPr>
        <w:lastRenderedPageBreak/>
        <w:t>отраслей, демографических, природных процессов и процессов взаимодействия природы и общества;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повышения уровня самостоятельности обучающихся за счёт расширения набора факторов, которые нужно принимать во внимание при осущест</w:t>
      </w:r>
      <w:r>
        <w:rPr>
          <w:rFonts w:ascii="Times New Roman" w:hAnsi="Times New Roman"/>
          <w:color w:val="000000"/>
          <w:sz w:val="28"/>
        </w:rPr>
        <w:t>влении таких видов деятельности, как сравнение, объяснение, оценка с разных точек зрения, принятие решений при реализации задач;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включения новых активных видов деятельности, соответствующих целям изучения предмета «География».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географии на углублё</w:t>
      </w:r>
      <w:r>
        <w:rPr>
          <w:rFonts w:ascii="Times New Roman" w:hAnsi="Times New Roman"/>
          <w:color w:val="000000"/>
          <w:sz w:val="28"/>
        </w:rPr>
        <w:t>нном уровне должно предоставить обучающимся возможность для продолжения образования по направлениям подготовки (специальностям), связанным с физической географией, общественной географией, картографией, а также смежным с ними (экология, природопользование,</w:t>
      </w:r>
      <w:r>
        <w:rPr>
          <w:rFonts w:ascii="Times New Roman" w:hAnsi="Times New Roman"/>
          <w:color w:val="000000"/>
          <w:sz w:val="28"/>
        </w:rPr>
        <w:t xml:space="preserve"> землеустройство, геология, демография, урбанистика) и другим профильным специальностям.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изучении географии на углублённом уровне важно использование межпредметных связей с историей, обществознанием, физикой, химией, биологией и другими учебными предме</w:t>
      </w:r>
      <w:r>
        <w:rPr>
          <w:rFonts w:ascii="Times New Roman" w:hAnsi="Times New Roman"/>
          <w:color w:val="000000"/>
          <w:sz w:val="28"/>
        </w:rPr>
        <w:t>тами.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Цели </w:t>
      </w:r>
      <w:r>
        <w:rPr>
          <w:rFonts w:ascii="Times New Roman" w:hAnsi="Times New Roman"/>
          <w:color w:val="000000"/>
          <w:sz w:val="28"/>
        </w:rPr>
        <w:t>изучения географии на углублённом уровне на уровне среднего общего образования направлены на: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</w:t>
      </w:r>
      <w:r>
        <w:rPr>
          <w:rFonts w:ascii="Times New Roman" w:hAnsi="Times New Roman"/>
          <w:color w:val="000000"/>
          <w:sz w:val="28"/>
        </w:rPr>
        <w:t>осредством ознакомления с важнейшими проблемами современности с позиций постиндустриализации и устойчивого развития, с ролью России как составной части мирового сообщества;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воспитание экологической культуры на основе приобретения знаний о взаимосвязи пр</w:t>
      </w:r>
      <w:r>
        <w:rPr>
          <w:rFonts w:ascii="Times New Roman" w:hAnsi="Times New Roman"/>
          <w:color w:val="000000"/>
          <w:sz w:val="28"/>
        </w:rPr>
        <w:t>ироды, населения и хозяйства на глобальном, региональном и локальном уровнях, о методах геоэкологического изучения географического пространства, о географических аспектах экологических проблем человечества и путях их решения в мире и России с позиций устой</w:t>
      </w:r>
      <w:r>
        <w:rPr>
          <w:rFonts w:ascii="Times New Roman" w:hAnsi="Times New Roman"/>
          <w:color w:val="000000"/>
          <w:sz w:val="28"/>
        </w:rPr>
        <w:t>чивого развития общества и формирования ценностного отношения к проблемам взаимодействия человека и общества;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формирование в завершённом виде основ географической культуры;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развитие познавательных интересов, навыков самопознания, интеллектуальных и т</w:t>
      </w:r>
      <w:r>
        <w:rPr>
          <w:rFonts w:ascii="Times New Roman" w:hAnsi="Times New Roman"/>
          <w:color w:val="000000"/>
          <w:sz w:val="28"/>
        </w:rPr>
        <w:t>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навыков гражданского действия, самостоятельного получения новых знаний;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формирование систем</w:t>
      </w:r>
      <w:r>
        <w:rPr>
          <w:rFonts w:ascii="Times New Roman" w:hAnsi="Times New Roman"/>
          <w:color w:val="000000"/>
          <w:sz w:val="28"/>
        </w:rPr>
        <w:t xml:space="preserve">ы географических знаний и умений, необходимых для решения проблем различной сложности в повседневной </w:t>
      </w:r>
      <w:r>
        <w:rPr>
          <w:rFonts w:ascii="Times New Roman" w:hAnsi="Times New Roman"/>
          <w:color w:val="000000"/>
          <w:sz w:val="28"/>
        </w:rPr>
        <w:lastRenderedPageBreak/>
        <w:t>жизни с позиций понимания географических аспектов достижения целей устойчивого развития; для решения комплексных задач, требующих учёта географической ситу</w:t>
      </w:r>
      <w:r>
        <w:rPr>
          <w:rFonts w:ascii="Times New Roman" w:hAnsi="Times New Roman"/>
          <w:color w:val="000000"/>
          <w:sz w:val="28"/>
        </w:rPr>
        <w:t>ации на конкретной территории, моделирования природных, социально-экономических и геоэкологических явлений и процессов с учётом пространственно-временных условий и факторов; для выявления географической специфики и роли России в условиях стремительного раз</w:t>
      </w:r>
      <w:r>
        <w:rPr>
          <w:rFonts w:ascii="Times New Roman" w:hAnsi="Times New Roman"/>
          <w:color w:val="000000"/>
          <w:sz w:val="28"/>
        </w:rPr>
        <w:t>вития трансграничных, интеграционных процессов в мировой экономике, политике, безопасности, социальной и культурной жизни;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развитие навыков решения профессионально ориентированных задач для подготовки к продолжению образования в выбранной области, подве</w:t>
      </w:r>
      <w:r>
        <w:rPr>
          <w:rFonts w:ascii="Times New Roman" w:hAnsi="Times New Roman"/>
          <w:color w:val="000000"/>
          <w:sz w:val="28"/>
        </w:rPr>
        <w:t>дение к осознанному выбору индивидуальной образовательной или профессиональной траектории в области географии.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в программе указанных целей предусматривает повторение курса географии за курс основного общего образования.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географии на угл</w:t>
      </w:r>
      <w:r>
        <w:rPr>
          <w:rFonts w:ascii="Times New Roman" w:hAnsi="Times New Roman"/>
          <w:color w:val="000000"/>
          <w:sz w:val="28"/>
        </w:rPr>
        <w:t xml:space="preserve">ублённом уровне в 10–11 классах предусматривается в социально-экономическом профиле. </w:t>
      </w:r>
    </w:p>
    <w:p w:rsidR="000057A4" w:rsidRDefault="00027358">
      <w:pPr>
        <w:spacing w:after="0" w:line="264" w:lineRule="auto"/>
        <w:ind w:firstLine="600"/>
        <w:jc w:val="both"/>
      </w:pPr>
      <w:bookmarkStart w:id="7" w:name="64f291db-a2ad-4e42-b982-e11f769a4f39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географии на углубленном уровне, – 204 часа: в 10 классе – 102 часа (3 часа в неделю), в 11 классе – 102 часа (3 часа в не</w:t>
      </w:r>
      <w:r>
        <w:rPr>
          <w:rFonts w:ascii="Times New Roman" w:hAnsi="Times New Roman"/>
          <w:color w:val="000000"/>
          <w:sz w:val="28"/>
        </w:rPr>
        <w:t>делю).</w:t>
      </w:r>
      <w:bookmarkEnd w:id="7"/>
    </w:p>
    <w:p w:rsidR="000057A4" w:rsidRDefault="000057A4">
      <w:pPr>
        <w:spacing w:after="0" w:line="264" w:lineRule="auto"/>
        <w:ind w:left="120"/>
        <w:jc w:val="both"/>
      </w:pPr>
    </w:p>
    <w:p w:rsidR="000057A4" w:rsidRDefault="000057A4">
      <w:pPr>
        <w:sectPr w:rsidR="000057A4">
          <w:pgSz w:w="11906" w:h="16383"/>
          <w:pgMar w:top="1134" w:right="850" w:bottom="1134" w:left="1701" w:header="720" w:footer="720" w:gutter="0"/>
          <w:cols w:space="720"/>
        </w:sectPr>
      </w:pPr>
    </w:p>
    <w:p w:rsidR="000057A4" w:rsidRDefault="00027358">
      <w:pPr>
        <w:spacing w:after="0" w:line="264" w:lineRule="auto"/>
        <w:ind w:left="120"/>
        <w:jc w:val="both"/>
      </w:pPr>
      <w:bookmarkStart w:id="8" w:name="_Toc139840026"/>
      <w:bookmarkStart w:id="9" w:name="block-23592885"/>
      <w:bookmarkEnd w:id="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057A4" w:rsidRDefault="000057A4">
      <w:pPr>
        <w:spacing w:after="0" w:line="264" w:lineRule="auto"/>
        <w:ind w:left="120"/>
        <w:jc w:val="both"/>
      </w:pP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0057A4" w:rsidRDefault="000057A4">
      <w:pPr>
        <w:spacing w:after="0" w:line="264" w:lineRule="auto"/>
        <w:ind w:left="120"/>
        <w:jc w:val="both"/>
      </w:pP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География в современном мире.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География как наука.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Роль и место географии в системе научных дисциплин. Структура географии, её подразделение на отдельные направления. Необходимость </w:t>
      </w:r>
      <w:r>
        <w:rPr>
          <w:rFonts w:ascii="Times New Roman" w:hAnsi="Times New Roman"/>
          <w:color w:val="000000"/>
          <w:sz w:val="28"/>
        </w:rPr>
        <w:t>географического подхода при решении научных и практических задач на разных территориальных уровнях. Роль географических наук в достижении целей устойчивого развития и решении глобальных проблем.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– основной объект изучения в географии. Целостно</w:t>
      </w:r>
      <w:r>
        <w:rPr>
          <w:rFonts w:ascii="Times New Roman" w:hAnsi="Times New Roman"/>
          <w:color w:val="000000"/>
          <w:sz w:val="28"/>
        </w:rPr>
        <w:t>сть географического пространства. Географические объекты, процессы и явления. Пространственная дифференциация объектов и явлений. Природно-общественные территориальные системы и их иерархия. География как наука о взаимосвязи природно-общественных территори</w:t>
      </w:r>
      <w:r>
        <w:rPr>
          <w:rFonts w:ascii="Times New Roman" w:hAnsi="Times New Roman"/>
          <w:color w:val="000000"/>
          <w:sz w:val="28"/>
        </w:rPr>
        <w:t xml:space="preserve">альных систем.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Важнейшие теории и концепции современной географии. Методы исследования в географии, их практическое применение. Географическая культура и её элементы: географическая картина мира, географическое мышление, язык географии. Использование геог</w:t>
      </w:r>
      <w:r>
        <w:rPr>
          <w:rFonts w:ascii="Times New Roman" w:hAnsi="Times New Roman"/>
          <w:color w:val="000000"/>
          <w:sz w:val="28"/>
        </w:rPr>
        <w:t>рафических знаний и умений в повседневной жизни.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Групповая работа по формулировке целей и задач учебного исследования (на примере одного из природных или социальных процессов по выбору обучающихся), определение возможных источников </w:t>
      </w:r>
      <w:r>
        <w:rPr>
          <w:rFonts w:ascii="Times New Roman" w:hAnsi="Times New Roman"/>
          <w:color w:val="000000"/>
          <w:sz w:val="28"/>
        </w:rPr>
        <w:t>информации и форм представления результатов.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Контент-анализ новостных ресурсов в СМИ. Определение масштаба географического охвата публикации (глобальный, региональный, страновой, локальный), использование географических маркеров, связанных с описанием э</w:t>
      </w:r>
      <w:r>
        <w:rPr>
          <w:rFonts w:ascii="Times New Roman" w:hAnsi="Times New Roman"/>
          <w:color w:val="000000"/>
          <w:sz w:val="28"/>
        </w:rPr>
        <w:t>лементов географического пространства и их взаимодействия.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Картографический метод исследования в географии.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Карта как источник географической информации. Классификация карт. Картографические проекции. Искажения на географических картах: длин, площа</w:t>
      </w:r>
      <w:r>
        <w:rPr>
          <w:rFonts w:ascii="Times New Roman" w:hAnsi="Times New Roman"/>
          <w:color w:val="000000"/>
          <w:sz w:val="28"/>
        </w:rPr>
        <w:t>дей, углов, форм. Генерализация информации на карте. Географические атласы и их виды. Карты-анаморфозы и их место в современных географических исследованиях. Ментальные карты. Место геоинформационных систем (ГИС) в современной географии</w:t>
      </w:r>
      <w:r>
        <w:rPr>
          <w:rFonts w:ascii="Times New Roman" w:hAnsi="Times New Roman"/>
          <w:i/>
          <w:color w:val="000000"/>
          <w:sz w:val="28"/>
        </w:rPr>
        <w:t xml:space="preserve">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</w:t>
      </w:r>
      <w:r>
        <w:rPr>
          <w:rFonts w:ascii="Times New Roman" w:hAnsi="Times New Roman"/>
          <w:i/>
          <w:color w:val="000000"/>
          <w:sz w:val="28"/>
        </w:rPr>
        <w:t>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Определение количественных и качественных показателей с помощью простейших ГИС.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Тема 3. Районирование как метод географических исследований.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подходы к районированию территории. Пространственные уровни районирования (глобальный, региональны</w:t>
      </w:r>
      <w:r>
        <w:rPr>
          <w:rFonts w:ascii="Times New Roman" w:hAnsi="Times New Roman"/>
          <w:color w:val="000000"/>
          <w:sz w:val="28"/>
        </w:rPr>
        <w:t xml:space="preserve">й, страновой). Районирование «сверху» и «снизу». Основные цели и принципы районирования. Проблема объективности районирования. Территориальные системы.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Природно-антропогенные комплексы. Природно-антропогенные комплексы разного ранга.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Группировка природных</w:t>
      </w:r>
      <w:r>
        <w:rPr>
          <w:rFonts w:ascii="Times New Roman" w:hAnsi="Times New Roman"/>
          <w:color w:val="000000"/>
          <w:sz w:val="28"/>
        </w:rPr>
        <w:t xml:space="preserve"> комплексов по размерам и сложности организации.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Региональные исследования в географии. Регионалистика. Культурно-исторические регионы мира. Многообразие подходов к выделению культурно-исторических регионов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Проведение районир</w:t>
      </w:r>
      <w:r>
        <w:rPr>
          <w:rFonts w:ascii="Times New Roman" w:hAnsi="Times New Roman"/>
          <w:color w:val="000000"/>
          <w:sz w:val="28"/>
        </w:rPr>
        <w:t>ования территории по заданным целям и принципам (на примере физико-географического районирования Евразии, экономико-географического районирования зарубежной Европы, культурно-исторического районирования Азии, комплексного районирования России).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4. </w:t>
      </w:r>
      <w:r>
        <w:rPr>
          <w:rFonts w:ascii="Times New Roman" w:hAnsi="Times New Roman"/>
          <w:b/>
          <w:i/>
          <w:color w:val="000000"/>
          <w:sz w:val="28"/>
        </w:rPr>
        <w:t>Географическая экспертиза и мониторинг.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Географическая и экологическая экспертизы, их методы. Географический и экологический мониторинг. Различие методов мониторинга в зависимости от целей. Интеграция ГИС и экологического мониторинга. Комплексный подход к </w:t>
      </w:r>
      <w:r>
        <w:rPr>
          <w:rFonts w:ascii="Times New Roman" w:hAnsi="Times New Roman"/>
          <w:color w:val="000000"/>
          <w:sz w:val="28"/>
        </w:rPr>
        <w:t>решению экологических проблем.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(по выбору учителя).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2. Глобальные </w:t>
      </w:r>
      <w:r>
        <w:rPr>
          <w:rFonts w:ascii="Times New Roman" w:hAnsi="Times New Roman"/>
          <w:b/>
          <w:color w:val="000000"/>
          <w:sz w:val="28"/>
        </w:rPr>
        <w:t>проблемы мирового развития.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Понятие о глобальных проблемах.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«глобальная проблема». Факторы обострения глобальных проблем в современном мире. Группы глобальных проблем: геополитические, экологические, социально-демографические. Уровни </w:t>
      </w:r>
      <w:r>
        <w:rPr>
          <w:rFonts w:ascii="Times New Roman" w:hAnsi="Times New Roman"/>
          <w:color w:val="000000"/>
          <w:sz w:val="28"/>
        </w:rPr>
        <w:t>проявления глобальных проблем (планетарный, региональный, страновой, локальный). Междисциплинарный характер исследования глобальных проблем. Роль географической науки в изучении глобальных проблем. Международное сотрудничество как инструмент решения глобал</w:t>
      </w:r>
      <w:r>
        <w:rPr>
          <w:rFonts w:ascii="Times New Roman" w:hAnsi="Times New Roman"/>
          <w:color w:val="000000"/>
          <w:sz w:val="28"/>
        </w:rPr>
        <w:t>ьных проблем. Место России в реализации стратегий решения глобальных проблем.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Организация групповой дискуссии по выявлению факторов обострения одной из групп глобальных проблем человечества и возможных путей их разрешения.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К</w:t>
      </w:r>
      <w:r>
        <w:rPr>
          <w:rFonts w:ascii="Times New Roman" w:hAnsi="Times New Roman"/>
          <w:b/>
          <w:i/>
          <w:color w:val="000000"/>
          <w:sz w:val="28"/>
        </w:rPr>
        <w:t>онцепция устойчивого развития.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Географический прогноз. Многообразие прогнозов развития человечества.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устойчивом развитии, его происхождение и распространение. Три главных компонента устойчивого развития: экологический, экономический и социальны</w:t>
      </w:r>
      <w:r>
        <w:rPr>
          <w:rFonts w:ascii="Times New Roman" w:hAnsi="Times New Roman"/>
          <w:color w:val="000000"/>
          <w:sz w:val="28"/>
        </w:rPr>
        <w:t>й. Основные цели ООН для устойчивого развития человечества.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Национальные проекты и перспективы устойчивого развития для России.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Контент-анализ текста: «Преобразование нашего мира: Повестка дня в области устойчивого развития на пер</w:t>
      </w:r>
      <w:r>
        <w:rPr>
          <w:rFonts w:ascii="Times New Roman" w:hAnsi="Times New Roman"/>
          <w:color w:val="000000"/>
          <w:sz w:val="28"/>
        </w:rPr>
        <w:t>иод до 2030 года» с целью выявления потенциального вклада географии в решение глобальных проблем человечества (по выбору учителя).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Контент-анализ текста национальных проектов России с целью выявления потенциального вклада географии в реализацию целей ус</w:t>
      </w:r>
      <w:r>
        <w:rPr>
          <w:rFonts w:ascii="Times New Roman" w:hAnsi="Times New Roman"/>
          <w:color w:val="000000"/>
          <w:sz w:val="28"/>
        </w:rPr>
        <w:t>тойчивого развития для нашей страны (по выбору учителя).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Геополитические проблемы современного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Геополитическая структура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политическая карта мира и основные этапы её формирования. Виды изменений на политической карт</w:t>
      </w:r>
      <w:r>
        <w:rPr>
          <w:rFonts w:ascii="Times New Roman" w:hAnsi="Times New Roman"/>
          <w:color w:val="000000"/>
          <w:sz w:val="28"/>
        </w:rPr>
        <w:t xml:space="preserve">е (количественные и качественные).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Политико-географическое и геополитическое положение. Место России на политической карте.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Проблемы перехода от моноцентрической к полицентрической модели мироустройства. Геополитические регионы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Выявление на основе анализа различных источников количественных и качественных изменений на политической карте мира (с 1990 г. до настоящего времени на примере различных регионов).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География форм государственного устройства.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правления стр</w:t>
      </w:r>
      <w:r>
        <w:rPr>
          <w:rFonts w:ascii="Times New Roman" w:hAnsi="Times New Roman"/>
          <w:color w:val="000000"/>
          <w:sz w:val="28"/>
        </w:rPr>
        <w:t>ан мира, особенности их пространственного размещения. Формы государственного устройства (унитарная, федеративная) и их распространение в мире. Политическое устройство России и соседних с ней государств.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Выполнение задания на контурн</w:t>
      </w:r>
      <w:r>
        <w:rPr>
          <w:rFonts w:ascii="Times New Roman" w:hAnsi="Times New Roman"/>
          <w:color w:val="000000"/>
          <w:sz w:val="28"/>
        </w:rPr>
        <w:t>ой карте по отражению размещения монархий и федераций.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Глобальная проблема роста вооружений.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Гонка вооружений в современном мире – результат политической нестабильности мировой системы государств. Рост военных расходов в странах мира как экономичес</w:t>
      </w:r>
      <w:r>
        <w:rPr>
          <w:rFonts w:ascii="Times New Roman" w:hAnsi="Times New Roman"/>
          <w:color w:val="000000"/>
          <w:sz w:val="28"/>
        </w:rPr>
        <w:t>кая проблема. Страны «ядерного клуба», потенциал их вооружений. Проблема нераспространения оружия массового уничтожения. Обуздание гонки вооружений – вопрос выживания современной цивилизации.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Составление таблицы «Страны «ядерного к</w:t>
      </w:r>
      <w:r>
        <w:rPr>
          <w:rFonts w:ascii="Times New Roman" w:hAnsi="Times New Roman"/>
          <w:color w:val="000000"/>
          <w:sz w:val="28"/>
        </w:rPr>
        <w:t>луба» на основе использования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Государственные границы.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конфигурации территории государств, обособленные части государственной территории (анклавы, эксклавы, полуанклавы, полуэксклавы). Многообразие современных границ. Классификация государственных границ. Правила установления государственных границ</w:t>
      </w:r>
      <w:r>
        <w:rPr>
          <w:rFonts w:ascii="Times New Roman" w:hAnsi="Times New Roman"/>
          <w:color w:val="000000"/>
          <w:sz w:val="28"/>
        </w:rPr>
        <w:t xml:space="preserve"> по суше, на море и во внутренних водах. Проблемы разграничения территории в полярных областях (Арктика, Антарктика).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Трансграничные регионы. Государственные границы в постсоветском пространстве. Приграничное сотрудничество. Характеристика отдельных участ</w:t>
      </w:r>
      <w:r>
        <w:rPr>
          <w:rFonts w:ascii="Times New Roman" w:hAnsi="Times New Roman"/>
          <w:color w:val="000000"/>
          <w:sz w:val="28"/>
        </w:rPr>
        <w:t xml:space="preserve">ков российской границы.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 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Территориальные конфликты в с</w:t>
      </w:r>
      <w:r>
        <w:rPr>
          <w:rFonts w:ascii="Times New Roman" w:hAnsi="Times New Roman"/>
          <w:b/>
          <w:i/>
          <w:color w:val="000000"/>
          <w:sz w:val="28"/>
        </w:rPr>
        <w:t>овременном мире.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Конфликтогенные факторы и их географическое распространение. Пространственное размещение зон конфликтов на планетарном уровне. География центров политической нестабильности. Глобальный этнический кризис и его причины. Этноконфессиональные конфликты как оди</w:t>
      </w:r>
      <w:r>
        <w:rPr>
          <w:rFonts w:ascii="Times New Roman" w:hAnsi="Times New Roman"/>
          <w:color w:val="000000"/>
          <w:sz w:val="28"/>
        </w:rPr>
        <w:t xml:space="preserve">н из видов территориальных конфликтов. Роль ООН и других международных организаций в урегулировании конфликтов.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Характеристика одного из современных конфликтов на политической карте мира (по выбору учителя) на основе использования </w:t>
      </w:r>
      <w:r>
        <w:rPr>
          <w:rFonts w:ascii="Times New Roman" w:hAnsi="Times New Roman"/>
          <w:color w:val="000000"/>
          <w:sz w:val="28"/>
        </w:rPr>
        <w:t>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6. Глобальная проблема международного терроризма.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Терроризм как фактор напряжённости современной политической жизни. Рост террористической активности на рубеже ХХ–ХХI вв. и его причины. Религиозный фундаментализм как одна из фор</w:t>
      </w:r>
      <w:r>
        <w:rPr>
          <w:rFonts w:ascii="Times New Roman" w:hAnsi="Times New Roman"/>
          <w:color w:val="000000"/>
          <w:sz w:val="28"/>
        </w:rPr>
        <w:t>м терроризма. География центров международного терроризма. Россия как оплот борьбы с международным терроризмом.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Сотрудничество стран мира в борьбе с международным терроризмом и экстремизмом.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Анализ факторов формирования террористиче</w:t>
      </w:r>
      <w:r>
        <w:rPr>
          <w:rFonts w:ascii="Times New Roman" w:hAnsi="Times New Roman"/>
          <w:color w:val="000000"/>
          <w:sz w:val="28"/>
        </w:rPr>
        <w:t>ской угрозы в странах различных типов (по выбору учителя) на основе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7. Россия в мировой системе международных отношений.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Геополитическое положение современной России, его изменения на различных исторических этапах. Роль и место </w:t>
      </w:r>
      <w:r>
        <w:rPr>
          <w:rFonts w:ascii="Times New Roman" w:hAnsi="Times New Roman"/>
          <w:color w:val="000000"/>
          <w:sz w:val="28"/>
        </w:rPr>
        <w:t>России в системе международных политических отношений и в международных организациях. Пути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Состав</w:t>
      </w:r>
      <w:r>
        <w:rPr>
          <w:rFonts w:ascii="Times New Roman" w:hAnsi="Times New Roman"/>
          <w:color w:val="000000"/>
          <w:sz w:val="28"/>
        </w:rPr>
        <w:t>ление схемы «Роль России в системе международных отношений» на основе использования источников информации.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4. Географическая среда как сфера взаимодействия общества и природы.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Роль географической среды в жизни общества.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«природа», «г</w:t>
      </w:r>
      <w:r>
        <w:rPr>
          <w:rFonts w:ascii="Times New Roman" w:hAnsi="Times New Roman"/>
          <w:color w:val="000000"/>
          <w:sz w:val="28"/>
        </w:rPr>
        <w:t>еографическая среда», «окружающая среда». Природная и антропогенная (техногенная) среда как части окружающей среды. Географическая среда как результат эволюции географической оболочки под влиянием человеческой деятельности. Исторические этапы изменения рол</w:t>
      </w:r>
      <w:r>
        <w:rPr>
          <w:rFonts w:ascii="Times New Roman" w:hAnsi="Times New Roman"/>
          <w:color w:val="000000"/>
          <w:sz w:val="28"/>
        </w:rPr>
        <w:t xml:space="preserve">и географической среды в жизни общества.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процессы и закономерности взаимодействия географической среды и общества. Оценка характера последствий взаимодействия общества и природы в различных типах стран и регионах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Про</w:t>
      </w:r>
      <w:r>
        <w:rPr>
          <w:rFonts w:ascii="Times New Roman" w:hAnsi="Times New Roman"/>
          <w:color w:val="000000"/>
          <w:sz w:val="28"/>
        </w:rPr>
        <w:t>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Природные условия и ресурсы. Природопользование.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природных ресурсах. Классификация</w:t>
      </w:r>
      <w:r>
        <w:rPr>
          <w:rFonts w:ascii="Times New Roman" w:hAnsi="Times New Roman"/>
          <w:color w:val="000000"/>
          <w:sz w:val="28"/>
        </w:rPr>
        <w:t xml:space="preserve"> природных ресурсов. Изменение значения отдельных видов природных ресурсов на различных исторических этапах. Ресурсообеспеченность. Природно-ресурсный </w:t>
      </w:r>
      <w:r>
        <w:rPr>
          <w:rFonts w:ascii="Times New Roman" w:hAnsi="Times New Roman"/>
          <w:color w:val="000000"/>
          <w:sz w:val="28"/>
        </w:rPr>
        <w:lastRenderedPageBreak/>
        <w:t>потенциал России и его составные части. Проблемы рационального использования природных ресурсов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риродопользование. Рациональное и нерациональное использование природных ресурсов. Территориальные сочетания природных ресурсов. Ресурсосберегающие, малоотходные и энергосберегающие технологии и возможности их применения в странах разного уровня социально-</w:t>
      </w:r>
      <w:r>
        <w:rPr>
          <w:rFonts w:ascii="Times New Roman" w:hAnsi="Times New Roman"/>
          <w:color w:val="000000"/>
          <w:sz w:val="28"/>
        </w:rPr>
        <w:t>экономического развития. Понятие о природных условиях как о факторах экономического развития.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</w:t>
      </w:r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Определение и объяснение динамики изменения ресурсообеспеченности стран и регионов различными видами природных ресурсов с использованием </w:t>
      </w:r>
      <w:r>
        <w:rPr>
          <w:rFonts w:ascii="Times New Roman" w:hAnsi="Times New Roman"/>
          <w:color w:val="000000"/>
          <w:sz w:val="28"/>
        </w:rPr>
        <w:t>различных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Оценка природно-ресурсного потенциала и природных условий для развития экономики России на основе источников географической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Формирование земной коры и минеральные ресурсы.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земной коры во врем</w:t>
      </w:r>
      <w:r>
        <w:rPr>
          <w:rFonts w:ascii="Times New Roman" w:hAnsi="Times New Roman"/>
          <w:color w:val="000000"/>
          <w:sz w:val="28"/>
        </w:rPr>
        <w:t>ени. Геологическая хронология. Этапы геологической истории земной коры. Тектоника литосферных плит (А. Вегенер). Тектонические структуры. Взаимосвязь тектонических структур и форм рельефа. Закономерности распространения основных форм рельефа на поверхности</w:t>
      </w:r>
      <w:r>
        <w:rPr>
          <w:rFonts w:ascii="Times New Roman" w:hAnsi="Times New Roman"/>
          <w:color w:val="000000"/>
          <w:sz w:val="28"/>
        </w:rPr>
        <w:t xml:space="preserve"> Земли. Эндогенные и экзогенные процессы рельефообразования. Антропогенный рельеф. Рельеф как условие развития экономики. Воздействие хозяйственной деятельности на литосферу, его последствия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планетарного размещения основных видо</w:t>
      </w:r>
      <w:r>
        <w:rPr>
          <w:rFonts w:ascii="Times New Roman" w:hAnsi="Times New Roman"/>
          <w:color w:val="000000"/>
          <w:sz w:val="28"/>
        </w:rPr>
        <w:t>в минеральных ресурсов. Важнейшие районы распространения минерального сырья. Страны и регионы – лидеры по запасам отдельных видов минеральных ресурсов. Минеральные ресурсы России, доля нашей страны в мировых запасах основных видов минерального сырья. Глоба</w:t>
      </w:r>
      <w:r>
        <w:rPr>
          <w:rFonts w:ascii="Times New Roman" w:hAnsi="Times New Roman"/>
          <w:color w:val="000000"/>
          <w:sz w:val="28"/>
        </w:rPr>
        <w:t>льная проблема исчерпания минеральных ресурсов. Пути решения сырьевой проблемы. Проблема сохранения невозобновимых ресурсов.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Топливно-энергетические ресурсы, их классификация. Географические особенности планетарного размещения основных видов топливных ресу</w:t>
      </w:r>
      <w:r>
        <w:rPr>
          <w:rFonts w:ascii="Times New Roman" w:hAnsi="Times New Roman"/>
          <w:color w:val="000000"/>
          <w:sz w:val="28"/>
        </w:rPr>
        <w:t>рсов. Страны и регионы – лидеры по запасам топливных ресурсов. Топливно-энергетический баланс стран мира, основные этапы его изменения. Роль России как крупнейшего поставщика топливно-энергетических ресурсов в мировой экономике.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Глобальная энергетическая п</w:t>
      </w:r>
      <w:r>
        <w:rPr>
          <w:rFonts w:ascii="Times New Roman" w:hAnsi="Times New Roman"/>
          <w:color w:val="000000"/>
          <w:sz w:val="28"/>
        </w:rPr>
        <w:t xml:space="preserve">роблема и основные пути её решения в странах различных типов (энергоизбыточные и энергодефицитные).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Страны-лидеры по развитию возобновляемой энергетики. Развитие альтернативной энергетики на территории России. Факторы, определяющие использование возобновл</w:t>
      </w:r>
      <w:r>
        <w:rPr>
          <w:rFonts w:ascii="Times New Roman" w:hAnsi="Times New Roman"/>
          <w:color w:val="000000"/>
          <w:sz w:val="28"/>
        </w:rPr>
        <w:t>яемых источников энергии (ВИЭ) в отдельных странах.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Выполнение заданий на контурной карте по отображению основных регионов распространения минерального сырья.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Анализ статистических материалов с целью объяснения тенденций изменен</w:t>
      </w:r>
      <w:r>
        <w:rPr>
          <w:rFonts w:ascii="Times New Roman" w:hAnsi="Times New Roman"/>
          <w:color w:val="000000"/>
          <w:sz w:val="28"/>
        </w:rPr>
        <w:t>ия показателя ресурсообеспеченности стран отдельными видами минеральных ресурсов (по выбору учителя).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Расчёт обеспеченности различными видами топливных ресурсов отдельных регионов мира (по выбору учителя).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Подготовка презентации по перспективам разви</w:t>
      </w:r>
      <w:r>
        <w:rPr>
          <w:rFonts w:ascii="Times New Roman" w:hAnsi="Times New Roman"/>
          <w:color w:val="000000"/>
          <w:sz w:val="28"/>
        </w:rPr>
        <w:t>тия альтернативной энергетики отдельных стран мира (по выбору учащихся).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Атмосфера и климат Земли. Агроклиматические ресурсы.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Атмосфера – воздушная оболочка. Значение атмосферы для жизни на Земле. Состав и строение атмосферы. Изменение газового сос</w:t>
      </w:r>
      <w:r>
        <w:rPr>
          <w:rFonts w:ascii="Times New Roman" w:hAnsi="Times New Roman"/>
          <w:color w:val="000000"/>
          <w:sz w:val="28"/>
        </w:rPr>
        <w:t xml:space="preserve">тава атмосферы и сокращение озонового слоя как глобальные процессы. Основные источники загрязнения атмосферы. Кислотные дожди.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Физико-географическая дифференциация земной поверхности. Важнейшие факторы физико-географической дифференциации (суммарная солнечная радиация, атмосферные осадки). Радиационный баланс земной поверхности. Тепловые пояса. Общая циркуляция атмосферы. Тропичес</w:t>
      </w:r>
      <w:r>
        <w:rPr>
          <w:rFonts w:ascii="Times New Roman" w:hAnsi="Times New Roman"/>
          <w:color w:val="000000"/>
          <w:sz w:val="28"/>
        </w:rPr>
        <w:t xml:space="preserve">кие циклоны как опасные природные явления, их образование и распространение. Основные типы погоды. Современные методы прогнозирования погоды.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факторы формирования климата. Роль климата в формировании природно-территориальных комплексов. Значение </w:t>
      </w:r>
      <w:r>
        <w:rPr>
          <w:rFonts w:ascii="Times New Roman" w:hAnsi="Times New Roman"/>
          <w:color w:val="000000"/>
          <w:sz w:val="28"/>
        </w:rPr>
        <w:t>агроклиматических ресурсов для развития сельского хозяйства. Оценка агроклиматического потенциала. Глобальные изменения климата Земли. Изменения климата: их периодичность и показатели. Различные точки зрения относительно причин наблюдаемых климатических из</w:t>
      </w:r>
      <w:r>
        <w:rPr>
          <w:rFonts w:ascii="Times New Roman" w:hAnsi="Times New Roman"/>
          <w:color w:val="000000"/>
          <w:sz w:val="28"/>
        </w:rPr>
        <w:t xml:space="preserve">менений.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Парниковый эффект, парниковые газы, антропогенные и природные факторы увеличения их содержания в атмосфере. Географические особенности экологических, экономических и социальных последствий глобальных климатических изменений в различных регионах и</w:t>
      </w:r>
      <w:r>
        <w:rPr>
          <w:rFonts w:ascii="Times New Roman" w:hAnsi="Times New Roman"/>
          <w:color w:val="000000"/>
          <w:sz w:val="28"/>
        </w:rPr>
        <w:t xml:space="preserve"> странах. Влияние климатических изменений на развитие хозяйства стран и регионов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Глобальное потепление и повышение уровня вод Мирового океана. Усилия международного сообщества по предотвращению необратимых изменений климата.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О</w:t>
      </w:r>
      <w:r>
        <w:rPr>
          <w:rFonts w:ascii="Times New Roman" w:hAnsi="Times New Roman"/>
          <w:color w:val="000000"/>
          <w:sz w:val="28"/>
        </w:rPr>
        <w:t>бъяснение распространения и направления движения тропических циклонов на основе использования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Сравнение на основе использования источников информации энергетических затрат в различных регионах России в связи с продолжительностью о</w:t>
      </w:r>
      <w:r>
        <w:rPr>
          <w:rFonts w:ascii="Times New Roman" w:hAnsi="Times New Roman"/>
          <w:color w:val="000000"/>
          <w:sz w:val="28"/>
        </w:rPr>
        <w:t>свещения и отопительного периода.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Гидросфера и водные ресурсы.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Гидросфера – водная оболочка планеты. Состав и значение гидросферы для жизни на Земле. Воды суши: реки, озёра, болота. Реки и их характеристики: уклон, падение, расход воды, сток, слой </w:t>
      </w:r>
      <w:r>
        <w:rPr>
          <w:rFonts w:ascii="Times New Roman" w:hAnsi="Times New Roman"/>
          <w:color w:val="000000"/>
          <w:sz w:val="28"/>
        </w:rPr>
        <w:t>стока, модуль стока, минерализация речных вод, твёрдый сток. Гидроэнергетический потенциал рек и способы его оценки. Озёра мира, их классификация. Значение озёр в хозяйственной деятельности. Каналы и водохранилища – антропогенные водные системы. Болота мир</w:t>
      </w:r>
      <w:r>
        <w:rPr>
          <w:rFonts w:ascii="Times New Roman" w:hAnsi="Times New Roman"/>
          <w:color w:val="000000"/>
          <w:sz w:val="28"/>
        </w:rPr>
        <w:t xml:space="preserve">а. Проблема сохранения водно-болотных ландшафтов. Основные источники загрязнения гидросферы.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Многолетняя мерзлота, районы её распространения, динамика развития. Освоение территории России, лежащей в районах распространения многолетней мерзлоты. Регионы со</w:t>
      </w:r>
      <w:r>
        <w:rPr>
          <w:rFonts w:ascii="Times New Roman" w:hAnsi="Times New Roman"/>
          <w:color w:val="000000"/>
          <w:sz w:val="28"/>
        </w:rPr>
        <w:t xml:space="preserve">временного оледенения.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Прогнозы сокращения площади ледников под влиянием изменений климата.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водной проблемы. Количественные и качественные характеристики водных ресурсов. Неравномерность распределения водных ресурсов по поверхности суши. Обеспеч</w:t>
      </w:r>
      <w:r>
        <w:rPr>
          <w:rFonts w:ascii="Times New Roman" w:hAnsi="Times New Roman"/>
          <w:color w:val="000000"/>
          <w:sz w:val="28"/>
        </w:rPr>
        <w:t xml:space="preserve">енность водными ресурсами по странам и регионам мира. Классификация стран по уровню обеспеченности водными ресурсами. Основные регионы мира, испытывающие дефицит пресной воды. Основные пути решения глобальной водной проблемы. Обеспеченность России водными </w:t>
      </w:r>
      <w:r>
        <w:rPr>
          <w:rFonts w:ascii="Times New Roman" w:hAnsi="Times New Roman"/>
          <w:color w:val="000000"/>
          <w:sz w:val="28"/>
        </w:rPr>
        <w:t>ресурсами. Водные ресурсы России и их рациональное использование.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Сравнение обеспеченности возобновляемыми водными ресурсами двух стран (по выбору учителя) и объяснение причин различий с помощью карт атласа и анализа статистических </w:t>
      </w:r>
      <w:r>
        <w:rPr>
          <w:rFonts w:ascii="Times New Roman" w:hAnsi="Times New Roman"/>
          <w:color w:val="000000"/>
          <w:sz w:val="28"/>
        </w:rPr>
        <w:t>источников.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Разработка социальной рекламы по теме «Чистота рек и озёр – ответственность каждого» (форма представления информации – по выбору обучающихся).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Тема 6. Мировой океан как часть гидросферы. Ресурсы Мирового океана.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Мировой океан как часть гидро</w:t>
      </w:r>
      <w:r>
        <w:rPr>
          <w:rFonts w:ascii="Times New Roman" w:hAnsi="Times New Roman"/>
          <w:color w:val="000000"/>
          <w:sz w:val="28"/>
        </w:rPr>
        <w:t xml:space="preserve">сферы. Части Мирового океана. Значение Мирового океана. Строение дна Мирового океана, основные тектонические структуры, особенности их геологического развития.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Зональные и азональные факторы изменения физико-химических свойств океанических вод (температур</w:t>
      </w:r>
      <w:r>
        <w:rPr>
          <w:rFonts w:ascii="Times New Roman" w:hAnsi="Times New Roman"/>
          <w:color w:val="000000"/>
          <w:sz w:val="28"/>
        </w:rPr>
        <w:t xml:space="preserve">а и солёность). Система течений Мирового океана. Явление Эль-Ниньо. Проблема загрязнения вод океана и пути её решения.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Минеральные и топливные ресурсы морского шельфа и дна Мирового океана, перспективы их освоения. Экологические последствия разработки рес</w:t>
      </w:r>
      <w:r>
        <w:rPr>
          <w:rFonts w:ascii="Times New Roman" w:hAnsi="Times New Roman"/>
          <w:color w:val="000000"/>
          <w:sz w:val="28"/>
        </w:rPr>
        <w:t xml:space="preserve">урсов Мирового океана. Проблемы использования энергии вод Мирового океана.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Мировой океан как источник биоресурсов. Биологические ресурсы океана. Современные масштабы мирового рыболовства. Сохранение и рациональное использование ресурсов океанов и морей в </w:t>
      </w:r>
      <w:r>
        <w:rPr>
          <w:rFonts w:ascii="Times New Roman" w:hAnsi="Times New Roman"/>
          <w:color w:val="000000"/>
          <w:sz w:val="28"/>
        </w:rPr>
        <w:t>интересах устойчивого развития. Место России в области изучения и использования ресурсов Мирового океана.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Характеристика явления Эль-Ниньо и его воздействия на различные компоненты природной среды и хозяйства.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7. Почвы и земель</w:t>
      </w:r>
      <w:r>
        <w:rPr>
          <w:rFonts w:ascii="Times New Roman" w:hAnsi="Times New Roman"/>
          <w:b/>
          <w:i/>
          <w:color w:val="000000"/>
          <w:sz w:val="28"/>
        </w:rPr>
        <w:t>ные ресурсы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Почва как особое природное образование, обладающее естественным плодородием. Зональные и азональные факторы почвообразования. Физическое, химическое, биологическое выветривание; их влияние на механический состав и свойства почв. Разнообра</w:t>
      </w:r>
      <w:r>
        <w:rPr>
          <w:rFonts w:ascii="Times New Roman" w:hAnsi="Times New Roman"/>
          <w:color w:val="000000"/>
          <w:sz w:val="28"/>
        </w:rPr>
        <w:t>зие почв, зональный характер смены типов почв. Влияние соотношения тепла и влаги на естественное плодородие почвы. География основных типов почв мира. Почвы России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Почвенные и земельные ресурсы. Земельный фонд мира и динамика его изменения. Обеспеченность</w:t>
      </w:r>
      <w:r>
        <w:rPr>
          <w:rFonts w:ascii="Times New Roman" w:hAnsi="Times New Roman"/>
          <w:color w:val="000000"/>
          <w:sz w:val="28"/>
        </w:rPr>
        <w:t xml:space="preserve"> пахотными землями стран мира. Дефицит земельных ресурсов как проблема развития сельского хозяйства в ряде регионов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проблемы опустынивания. Природные и антропогенные факторы опустынивания и эрозии почв. Основные районы опустынивания и эрозии</w:t>
      </w:r>
      <w:r>
        <w:rPr>
          <w:rFonts w:ascii="Times New Roman" w:hAnsi="Times New Roman"/>
          <w:color w:val="000000"/>
          <w:sz w:val="28"/>
        </w:rPr>
        <w:t xml:space="preserve"> почв. Загрязнение почвенного покрова. Охрана и воспроизводство почв. Методы борьбы с опустыниванием.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1) Выявление тенденций изменения структуры земельного фонда в различных регионах мира с помощью статистических материалов.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Прогно</w:t>
      </w:r>
      <w:r>
        <w:rPr>
          <w:rFonts w:ascii="Times New Roman" w:hAnsi="Times New Roman"/>
          <w:color w:val="000000"/>
          <w:sz w:val="28"/>
        </w:rPr>
        <w:t>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Составление структурной схемы «Факторы опустынивания» на основе анализа текстовых источников инфор</w:t>
      </w:r>
      <w:r>
        <w:rPr>
          <w:rFonts w:ascii="Times New Roman" w:hAnsi="Times New Roman"/>
          <w:color w:val="000000"/>
          <w:sz w:val="28"/>
        </w:rPr>
        <w:t>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8. Биосфера и биологические ресурсы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Биосфера – оболочка жизни. Границы и значение биосферы. Разнообразие растительного и животного мира Земли. Эндемизм. Факторы адаптация организмов к условиям окружающей среды. Зональность и азональность </w:t>
      </w:r>
      <w:r>
        <w:rPr>
          <w:rFonts w:ascii="Times New Roman" w:hAnsi="Times New Roman"/>
          <w:color w:val="000000"/>
          <w:sz w:val="28"/>
        </w:rPr>
        <w:t>в органическом мире. Закон географической зональности (Л. С. Берг, В. В. Докучаев). Природные комплексы. Природные комплексы как системы, их компоненты и свойства. Группировка природных комплексов по размерам и сложности организации. Проблема деградации пр</w:t>
      </w:r>
      <w:r>
        <w:rPr>
          <w:rFonts w:ascii="Times New Roman" w:hAnsi="Times New Roman"/>
          <w:color w:val="000000"/>
          <w:sz w:val="28"/>
        </w:rPr>
        <w:t xml:space="preserve">иродных ландшафтов планеты. Основные меры по борьбе с деградацией природных ландшафтов Земли. Защита, восстановление экосистем суши и содействие их рациональному использованию.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Биоразнообразие. Очаги биоразнообразия. Природные и антропогенные факторы, вли</w:t>
      </w:r>
      <w:r>
        <w:rPr>
          <w:rFonts w:ascii="Times New Roman" w:hAnsi="Times New Roman"/>
          <w:color w:val="000000"/>
          <w:sz w:val="28"/>
        </w:rPr>
        <w:t>яющие на биоразнообразие. Деятельность человека по сохранению биоразнообразия. Сущность проблемы сохранения биоразнообразия. Связь проблемы сохранения биоразнообразия с другими глобальными проблемами. Основные меры по сохранению биологического разнообразия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 ресурсы. Лесные ресурсы. Лесные пояса мира. Проблема сведения экваториальных и влажных тропических лесов. Роль таёжных лесов России в мировых климатических процессах. Лесное хозяйство России. Рациональное управление лесами, борьба с лесным</w:t>
      </w:r>
      <w:r>
        <w:rPr>
          <w:rFonts w:ascii="Times New Roman" w:hAnsi="Times New Roman"/>
          <w:color w:val="000000"/>
          <w:sz w:val="28"/>
        </w:rPr>
        <w:t xml:space="preserve">и пожарами и незаконными вырубками.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Особо охраняемые природные территории (ООПТ) мира – резерваты биоразнообразия. ООПТ на территории России. Размещение объектов Всемирного природного наследия ЮНЕСКО. Памятники Всемирного природного наследия на территории</w:t>
      </w:r>
      <w:r>
        <w:rPr>
          <w:rFonts w:ascii="Times New Roman" w:hAnsi="Times New Roman"/>
          <w:color w:val="000000"/>
          <w:sz w:val="28"/>
        </w:rPr>
        <w:t xml:space="preserve">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Анализ причин биоразнообразия природных комплексов в пределах одной природной зоны (по выбору учителя) на основе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 Составление структурной схемы «Факторы обезлесения и потери биоразнообразия экватори</w:t>
      </w:r>
      <w:r>
        <w:rPr>
          <w:rFonts w:ascii="Times New Roman" w:hAnsi="Times New Roman"/>
          <w:color w:val="000000"/>
          <w:sz w:val="28"/>
        </w:rPr>
        <w:t>альных лесов Бразилии» на основе анализа текстовых и картографических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9. География природных рисков.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риски и их виды. Виды стихийных бедствий и опасных природных явлений. Географические особенности распространения стих</w:t>
      </w:r>
      <w:r>
        <w:rPr>
          <w:rFonts w:ascii="Times New Roman" w:hAnsi="Times New Roman"/>
          <w:color w:val="000000"/>
          <w:sz w:val="28"/>
        </w:rPr>
        <w:t>ийных бедствий. Регионы природных рисков на территории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Землетрясения, извержения вулканов, оценка их интенсивности и прогноз возможных последствий в странах с различным уровнем социально-экономического развития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Штормы и цунами как факторы риска в развитии прибрежных территорий.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географической науки в мониторинге и прогнозирования стихийных бедствий. Участие России в мониторинге стихийных бедствий и ликвидации их последствий. Меры по снижению ущерба от стихи</w:t>
      </w:r>
      <w:r>
        <w:rPr>
          <w:rFonts w:ascii="Times New Roman" w:hAnsi="Times New Roman"/>
          <w:color w:val="000000"/>
          <w:sz w:val="28"/>
        </w:rPr>
        <w:t>йных бедствий. Техногенные катастрофы – вызовы для современного индустриального общества. Меры по снижению ущерба от техногенных катастроф.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Оценка последствий различных стихийных бедствий в странах и регионах мира на основе анализа </w:t>
      </w:r>
      <w:r>
        <w:rPr>
          <w:rFonts w:ascii="Times New Roman" w:hAnsi="Times New Roman"/>
          <w:color w:val="000000"/>
          <w:sz w:val="28"/>
        </w:rPr>
        <w:t>сообщений СМИ (по выбору обучающихся).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Сравнительная оценка природных рисков для двух стран на основе анализа интернет-источников (по выбору учителя).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10. Глобальная экологическая проблема.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Экологическая проблема как результат взаимодействия челове</w:t>
      </w:r>
      <w:r>
        <w:rPr>
          <w:rFonts w:ascii="Times New Roman" w:hAnsi="Times New Roman"/>
          <w:color w:val="000000"/>
          <w:sz w:val="28"/>
        </w:rPr>
        <w:t xml:space="preserve">ка, природы и хозяйства. Концепция «экологического императива» (Н. Н. Моисеев). Состояние окружающей среды в зависимости от степени и характера антропогенного воздействия. Экологический кризис, экологическая катастрофа. Региональные и глобальные изменения </w:t>
      </w:r>
      <w:r>
        <w:rPr>
          <w:rFonts w:ascii="Times New Roman" w:hAnsi="Times New Roman"/>
          <w:color w:val="000000"/>
          <w:sz w:val="28"/>
        </w:rPr>
        <w:t>географической среды в результате деятельности человека. Роль географии в решении геоэкологических проблем. Проблема утилизации промышленных и коммунальных отходов. Радиоактивное загрязнение и дезактивация радиоактивных отходов. Экологический кризис в разл</w:t>
      </w:r>
      <w:r>
        <w:rPr>
          <w:rFonts w:ascii="Times New Roman" w:hAnsi="Times New Roman"/>
          <w:color w:val="000000"/>
          <w:sz w:val="28"/>
        </w:rPr>
        <w:t>ичных типах стран современного мира. Стратегия устойчивого развития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Составление структурной схемы «Взаимосвязь глобальных проблем окружающей среды» на основе анализа сообщений СМИ.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 Организация дискуссии о геоэкологической</w:t>
      </w:r>
      <w:r>
        <w:rPr>
          <w:rFonts w:ascii="Times New Roman" w:hAnsi="Times New Roman"/>
          <w:color w:val="000000"/>
          <w:sz w:val="28"/>
        </w:rPr>
        <w:t xml:space="preserve"> ситуации в отдельных странах и регионах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Анализ текста «Стратегия экологической безопасности Российской Федерации на период до 2025 года» с целью выявления потенциального вклада географии в обеспечение экологической безопасности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Сравнит</w:t>
      </w:r>
      <w:r>
        <w:rPr>
          <w:rFonts w:ascii="Times New Roman" w:hAnsi="Times New Roman"/>
          <w:color w:val="000000"/>
          <w:sz w:val="28"/>
        </w:rPr>
        <w:t>ельная оценка прогнозируемых последствий экологических, экономических и социальных последствий глобальных климатических изменений для двух стран (по выбору учителя).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5. Человеческий капитал в современном мире.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1. Демографическая характеристика </w:t>
      </w:r>
      <w:r>
        <w:rPr>
          <w:rFonts w:ascii="Times New Roman" w:hAnsi="Times New Roman"/>
          <w:b/>
          <w:i/>
          <w:color w:val="000000"/>
          <w:sz w:val="28"/>
        </w:rPr>
        <w:t>населения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Демографическая история населения Земли. Экономические и социальные последствия демографического перехода в странах различных социально-экономических типов. Современная динамика показателей воспроизводства населения (рождаемость, смертность</w:t>
      </w:r>
      <w:r>
        <w:rPr>
          <w:rFonts w:ascii="Times New Roman" w:hAnsi="Times New Roman"/>
          <w:color w:val="000000"/>
          <w:sz w:val="28"/>
        </w:rPr>
        <w:t>, естественный прирост). Географические особенности показателей воспроизводства населения стран мира. Прогнозы динамики численности населения в регионах мира. Причины и следствия «демографического взрыва» в развивающихся странах. Демографический кризис в р</w:t>
      </w:r>
      <w:r>
        <w:rPr>
          <w:rFonts w:ascii="Times New Roman" w:hAnsi="Times New Roman"/>
          <w:color w:val="000000"/>
          <w:sz w:val="28"/>
        </w:rPr>
        <w:t>азвитых странах и комплекс связанных с ним социально-экономических проблем.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Возрастно-половая структура населения мира и отдельных стран. Трудовые ресурсы. Экономически активное население.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глобальной демографической проблемы. «Старение наций». Дем</w:t>
      </w:r>
      <w:r>
        <w:rPr>
          <w:rFonts w:ascii="Times New Roman" w:hAnsi="Times New Roman"/>
          <w:color w:val="000000"/>
          <w:sz w:val="28"/>
        </w:rPr>
        <w:t>ографическая политика как способ регулирования численности населения. Основные направления деятельности ООН по решению демографической проблемы. Демографическая ситуация в России и её региональные различия. Региональные аспекты в реализации демографической</w:t>
      </w:r>
      <w:r>
        <w:rPr>
          <w:rFonts w:ascii="Times New Roman" w:hAnsi="Times New Roman"/>
          <w:color w:val="000000"/>
          <w:sz w:val="28"/>
        </w:rPr>
        <w:t xml:space="preserve"> политики в России.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Представление географической информации о прогнозе изменений численности населения отдельных регионов мира (на 2050 г.) в виде графиков на основе анализа статистических данных.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Выявление тенденций изменения д</w:t>
      </w:r>
      <w:r>
        <w:rPr>
          <w:rFonts w:ascii="Times New Roman" w:hAnsi="Times New Roman"/>
          <w:color w:val="000000"/>
          <w:sz w:val="28"/>
        </w:rPr>
        <w:t>емографической ситуации одного из регионов России с использованием ГИС (Росстат).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Исследование влия</w:t>
      </w:r>
      <w:r>
        <w:rPr>
          <w:rFonts w:ascii="Times New Roman" w:hAnsi="Times New Roman"/>
          <w:color w:val="000000"/>
          <w:sz w:val="28"/>
        </w:rPr>
        <w:t>ния рынков труда на размещение предприятий материальной и нематериальной сферы (на примере своего региона) на основе анализа различных источников.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Тема 2. Проблема здоровья и долголетия человека.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Здоровье человека как показатель социально-демографического </w:t>
      </w:r>
      <w:r>
        <w:rPr>
          <w:rFonts w:ascii="Times New Roman" w:hAnsi="Times New Roman"/>
          <w:color w:val="000000"/>
          <w:sz w:val="28"/>
        </w:rPr>
        <w:t xml:space="preserve">развития. Проблемы, связанные с распространением болезней и патологических состояний человека; факторы географической среды и их влияние на здоровье человека. Связь проблемы охраны здоровья и долголетия человека с другими глобальными проблемами. Ожидаемая </w:t>
      </w:r>
      <w:r>
        <w:rPr>
          <w:rFonts w:ascii="Times New Roman" w:hAnsi="Times New Roman"/>
          <w:color w:val="000000"/>
          <w:sz w:val="28"/>
        </w:rPr>
        <w:t xml:space="preserve">продолжительность жизни и её различия по странам мира. Природные и социальные факторы, способствующие долголетию.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Сравнение показателей здоровья населения и ожидаемой продолжительности жизни в разных странах и регионах мира на </w:t>
      </w:r>
      <w:r>
        <w:rPr>
          <w:rFonts w:ascii="Times New Roman" w:hAnsi="Times New Roman"/>
          <w:color w:val="000000"/>
          <w:sz w:val="28"/>
        </w:rPr>
        <w:t>основе анализа различных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Миграции населения.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миграции населения как следствие экономического неравенства и демографической ситуации в странах мира. Классификация миграций населения. Исторические, политические и соц</w:t>
      </w:r>
      <w:r>
        <w:rPr>
          <w:rFonts w:ascii="Times New Roman" w:hAnsi="Times New Roman"/>
          <w:color w:val="000000"/>
          <w:sz w:val="28"/>
        </w:rPr>
        <w:t>иально-экономические аспекты формирования миграционных потоков. Проблема беженцев как результат обострения геополитической ситуации в различных регионах мира. Основные направления деятельности ООН по решению проблемы беженцев. Внутрироссийская миграция: ди</w:t>
      </w:r>
      <w:r>
        <w:rPr>
          <w:rFonts w:ascii="Times New Roman" w:hAnsi="Times New Roman"/>
          <w:color w:val="000000"/>
          <w:sz w:val="28"/>
        </w:rPr>
        <w:t xml:space="preserve">фференциация регионов. Факторы и последствия международной миграции населения на территорию России. Трудовые миграции в России.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Выявление основных направлений современных миграций населения в мире на основе анализа статистической и</w:t>
      </w:r>
      <w:r>
        <w:rPr>
          <w:rFonts w:ascii="Times New Roman" w:hAnsi="Times New Roman"/>
          <w:color w:val="000000"/>
          <w:sz w:val="28"/>
        </w:rPr>
        <w:t>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Определение перечня стран мира с наибольшей долей иммигрантов в населении.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Многоликое человечество: расовая, этническая и лингвистическая структура населения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Теория образования человеческих рас. География крупнейших расовых типо</w:t>
      </w:r>
      <w:r>
        <w:rPr>
          <w:rFonts w:ascii="Times New Roman" w:hAnsi="Times New Roman"/>
          <w:color w:val="000000"/>
          <w:sz w:val="28"/>
        </w:rPr>
        <w:t>в, смешанные и переходные расы. География межрасовых конфликтов. Наиболее многочисленные народы (этносы) мира и страны их проживания. Феномен мультикультурализма и комплексной идентичности. Межнациональные отношения в странах разных типов (однонациональных</w:t>
      </w:r>
      <w:r>
        <w:rPr>
          <w:rFonts w:ascii="Times New Roman" w:hAnsi="Times New Roman"/>
          <w:color w:val="000000"/>
          <w:sz w:val="28"/>
        </w:rPr>
        <w:t>, однонациональных со значительными этническими меньшинствами, многонациональных). Россия как многонациональное государство. География распространения крупнейших мировых языков. Языковые пространства на территории России. Страны с множественностью официаль</w:t>
      </w:r>
      <w:r>
        <w:rPr>
          <w:rFonts w:ascii="Times New Roman" w:hAnsi="Times New Roman"/>
          <w:color w:val="000000"/>
          <w:sz w:val="28"/>
        </w:rPr>
        <w:t xml:space="preserve">ных языков.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Выполнение заданий на контурной карте по особенностям расового, этнического и лингвистического состава населения стран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Организация групповой работы по выявлению межэтнических проблем в многонациональных государ</w:t>
      </w:r>
      <w:r>
        <w:rPr>
          <w:rFonts w:ascii="Times New Roman" w:hAnsi="Times New Roman"/>
          <w:color w:val="000000"/>
          <w:sz w:val="28"/>
        </w:rPr>
        <w:t>ствах современного мира (по выбору учителя).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География религий в современном мире.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 религии и её географическом пространстве. Развитие геопространства крупнейших религий в историческое время. Геопространства христианства (католицизма, </w:t>
      </w:r>
      <w:r>
        <w:rPr>
          <w:rFonts w:ascii="Times New Roman" w:hAnsi="Times New Roman"/>
          <w:color w:val="000000"/>
          <w:sz w:val="28"/>
        </w:rPr>
        <w:t>протестантизма, православия), ислама, буддизма, индуизма в настоящее время. Религиозные геопространства православия, ислама и буддизма на территории России.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Выполнение заданий на контурной карте по географии распространения важнейш</w:t>
      </w:r>
      <w:r>
        <w:rPr>
          <w:rFonts w:ascii="Times New Roman" w:hAnsi="Times New Roman"/>
          <w:color w:val="000000"/>
          <w:sz w:val="28"/>
        </w:rPr>
        <w:t>их мировых религий на основе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6. Проблема охраны мирового культурного наследия.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Материальная и духовная культура этносов, её исторические корни. Учение о культурном ландшафте. Природная составляющая культурного ландшафта. Цивилиз</w:t>
      </w:r>
      <w:r>
        <w:rPr>
          <w:rFonts w:ascii="Times New Roman" w:hAnsi="Times New Roman"/>
          <w:color w:val="000000"/>
          <w:sz w:val="28"/>
        </w:rPr>
        <w:t>ационная структура современного мира. Россия на границе цивилизационных пространств Европы и Азии. Глобальная проблема утраты этнической культуры и ассимиляции. География объектов Всемирного культурного наследия ЮНЕСКО. Памятники Всемирного наследия на тер</w:t>
      </w:r>
      <w:r>
        <w:rPr>
          <w:rFonts w:ascii="Times New Roman" w:hAnsi="Times New Roman"/>
          <w:color w:val="000000"/>
          <w:sz w:val="28"/>
        </w:rPr>
        <w:t>ритории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Подготовка презентации по плану об одном из памятников Всемирного культурного наследия ЮНЕСКО на основе разнообразных источников информации (по выбору обучающихся).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7. Качество жизни населения.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Качество человече</w:t>
      </w:r>
      <w:r>
        <w:rPr>
          <w:rFonts w:ascii="Times New Roman" w:hAnsi="Times New Roman"/>
          <w:color w:val="000000"/>
          <w:sz w:val="28"/>
        </w:rPr>
        <w:t>ского капитала как показатель успешности развития. Уровень жизни населения как совокупность экономических, социальных, культурных, природно-экологических условий. Комплексный характер методик определения качества жизни. Показатели, характеризующие качество</w:t>
      </w:r>
      <w:r>
        <w:rPr>
          <w:rFonts w:ascii="Times New Roman" w:hAnsi="Times New Roman"/>
          <w:color w:val="000000"/>
          <w:sz w:val="28"/>
        </w:rPr>
        <w:t xml:space="preserve"> жизни населения. Индекс человеческого развития (ИЧР) как интегральный показатель сравнения качества жизни населения различных стран и регионов мира. Региональные диспропорции ИЧР. Уровень образования населения и факторы, его определяющие. Величина доходов</w:t>
      </w:r>
      <w:r>
        <w:rPr>
          <w:rFonts w:ascii="Times New Roman" w:hAnsi="Times New Roman"/>
          <w:color w:val="000000"/>
          <w:sz w:val="28"/>
        </w:rPr>
        <w:t xml:space="preserve"> на душу населения и её распределение (коэффициент Джини). Уровень развития </w:t>
      </w:r>
      <w:r>
        <w:rPr>
          <w:rFonts w:ascii="Times New Roman" w:hAnsi="Times New Roman"/>
          <w:color w:val="000000"/>
          <w:sz w:val="28"/>
        </w:rPr>
        <w:lastRenderedPageBreak/>
        <w:t xml:space="preserve">политических свобод. Показатели гендерного неравенства. Динамика качества жизни населения в странах разного типа.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Сравнение показателей ИЧР двух стран в ра</w:t>
      </w:r>
      <w:r>
        <w:rPr>
          <w:rFonts w:ascii="Times New Roman" w:hAnsi="Times New Roman"/>
          <w:color w:val="000000"/>
          <w:sz w:val="28"/>
        </w:rPr>
        <w:t>зных регионах (по выбору учителя) на основе анализа статистических данных.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Оценка основных показателей качества жизни населения для отдельных стран мира (по выбору учителя) на основе различных источников.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8. Расселение населения мира. Города мира и</w:t>
      </w:r>
      <w:r>
        <w:rPr>
          <w:rFonts w:ascii="Times New Roman" w:hAnsi="Times New Roman"/>
          <w:b/>
          <w:i/>
          <w:color w:val="000000"/>
          <w:sz w:val="28"/>
        </w:rPr>
        <w:t xml:space="preserve"> урбанизация.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Размещение и плотность населения. Факторы, влияющие на размещение населения. Типы и формы расселения населения. Городское и сельское расселение.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и географические закономерности глобального процесса урбанизации. Предпосылки роста гор</w:t>
      </w:r>
      <w:r>
        <w:rPr>
          <w:rFonts w:ascii="Times New Roman" w:hAnsi="Times New Roman"/>
          <w:color w:val="000000"/>
          <w:sz w:val="28"/>
        </w:rPr>
        <w:t>одов. Границы и пространственная структура города. Динамика развития крупных городов. Городские агломерации и мегалополисы. Социально-экономические последствия урбанизации в странах различных социально-экономических типов. Рурбанизация. Причины и следствия</w:t>
      </w:r>
      <w:r>
        <w:rPr>
          <w:rFonts w:ascii="Times New Roman" w:hAnsi="Times New Roman"/>
          <w:color w:val="000000"/>
          <w:sz w:val="28"/>
        </w:rPr>
        <w:t xml:space="preserve"> «городского взрыва» в развивающихся странах. Ложная урбанизация. Проблемы урбанизации (социальные, экономические, демографические, транспортные, экологические) и их географические аспекты. Обеспечение открытости, безопасности, жизнестойкости и устойчивост</w:t>
      </w:r>
      <w:r>
        <w:rPr>
          <w:rFonts w:ascii="Times New Roman" w:hAnsi="Times New Roman"/>
          <w:color w:val="000000"/>
          <w:sz w:val="28"/>
        </w:rPr>
        <w:t xml:space="preserve">и городов. Крупнейшие города мира. Городские агломерации, их типы и структура в разных регионах. Современные тенденции отхода от урбанизации: субурбанизация, рурализация, дезурбанизация.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Выявление тенденций в изменении численности </w:t>
      </w:r>
      <w:r>
        <w:rPr>
          <w:rFonts w:ascii="Times New Roman" w:hAnsi="Times New Roman"/>
          <w:color w:val="000000"/>
          <w:sz w:val="28"/>
        </w:rPr>
        <w:t>населения крупнейших агломераций мира на основе анализа статистических данных.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Определение различий процесса урбанизации в развитых и развивающихся странах на основе анализа картографических, статистических, текстовых материалов.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9. Глобальные горо</w:t>
      </w:r>
      <w:r>
        <w:rPr>
          <w:rFonts w:ascii="Times New Roman" w:hAnsi="Times New Roman"/>
          <w:b/>
          <w:i/>
          <w:color w:val="000000"/>
          <w:sz w:val="28"/>
        </w:rPr>
        <w:t>да как ядра развития.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Критерии глобального города. Иерархия (уровни) глобальных городов. Роль глобальных городов в мировых социально-экономических процессах: развитии промышленности и непроизводственной сферы, кредитно-финансовых связях, транспортных поток</w:t>
      </w:r>
      <w:r>
        <w:rPr>
          <w:rFonts w:ascii="Times New Roman" w:hAnsi="Times New Roman"/>
          <w:color w:val="000000"/>
          <w:sz w:val="28"/>
        </w:rPr>
        <w:t>ах, научных исследованиях и образовании. Место Москвы и Санкт-Петербурга в рейтингах глобальных городов.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Сравнительная характеристика ведущих глобальных городов: Лондона, Нью-Йорка, Парижа, Токио, Шанхая – на основе различных рейти</w:t>
      </w:r>
      <w:r>
        <w:rPr>
          <w:rFonts w:ascii="Times New Roman" w:hAnsi="Times New Roman"/>
          <w:color w:val="000000"/>
          <w:sz w:val="28"/>
        </w:rPr>
        <w:t>нгов.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6. Проблемы мирового экономического развития.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Мировое хозяйство как система.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Теории международного географического разделения труда. Условия формирования международной специализации стран и роль в этом географических факторов. Основные</w:t>
      </w:r>
      <w:r>
        <w:rPr>
          <w:rFonts w:ascii="Times New Roman" w:hAnsi="Times New Roman"/>
          <w:color w:val="000000"/>
          <w:sz w:val="28"/>
        </w:rPr>
        <w:t xml:space="preserve"> субъекты мирового хозяйства: государства, ведущие интеграционные группировки, транснациональные компании (ТНК). Международный рынок товаров и услуг. Цепочки создания добавленной стоимости как отражение современного этапа разделения труда между странами. Ф</w:t>
      </w:r>
      <w:r>
        <w:rPr>
          <w:rFonts w:ascii="Times New Roman" w:hAnsi="Times New Roman"/>
          <w:color w:val="000000"/>
          <w:sz w:val="28"/>
        </w:rPr>
        <w:t>акторы конкурентного преимущества стран, определяющие их международную специализацию на современном этапе развития мирового хозяйства. Роль и место России в международном географическом разделении труда. Нарушение механизма функционирования мирового хозяйс</w:t>
      </w:r>
      <w:r>
        <w:rPr>
          <w:rFonts w:ascii="Times New Roman" w:hAnsi="Times New Roman"/>
          <w:color w:val="000000"/>
          <w:sz w:val="28"/>
        </w:rPr>
        <w:t xml:space="preserve">тва как следствие неправомерных антироссийских санкций со стороны недружественных России стран.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Отраслевая структура мирового хозяйства (первичный, вторичный, третичный секторы). Процессы глобализации и деглобализации мировой экономики и их влияние на хоз</w:t>
      </w:r>
      <w:r>
        <w:rPr>
          <w:rFonts w:ascii="Times New Roman" w:hAnsi="Times New Roman"/>
          <w:color w:val="000000"/>
          <w:sz w:val="28"/>
        </w:rPr>
        <w:t>яйство развитых и развивающихся стран. Международная специализация и кооперирование производства. Территориальная структура хозяйства (ТСХ) и её составные части. Свободные экономические зоны. Роль ТНК в современной глобальной экономике. Международные эконо</w:t>
      </w:r>
      <w:r>
        <w:rPr>
          <w:rFonts w:ascii="Times New Roman" w:hAnsi="Times New Roman"/>
          <w:color w:val="000000"/>
          <w:sz w:val="28"/>
        </w:rPr>
        <w:t>мические организации (ГАТТ, ВТО, ФАО, ЮНИДО), их роль в регулировании международной экономики.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Составление рейтинга ведущих глобальных ТНК по одному из показателей (рыночная капитализация, прибыль, численность персонала) на основе а</w:t>
      </w:r>
      <w:r>
        <w:rPr>
          <w:rFonts w:ascii="Times New Roman" w:hAnsi="Times New Roman"/>
          <w:color w:val="000000"/>
          <w:sz w:val="28"/>
        </w:rPr>
        <w:t>нализа статистических данных.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Анализ участия стран и регионов мира в международном географическом разделении труда.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Классификация стран по особенностям отраслевой структуры их экономики (аграрные, индустриальные, постиндустриальные).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Научно-т</w:t>
      </w:r>
      <w:r>
        <w:rPr>
          <w:rFonts w:ascii="Times New Roman" w:hAnsi="Times New Roman"/>
          <w:b/>
          <w:i/>
          <w:color w:val="000000"/>
          <w:sz w:val="28"/>
        </w:rPr>
        <w:t>ехнический прогресс и мировое хозяйство.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«научно-технический прогресс» и «научно-техническая революция». Исторические этапы научно-технического развития. Первая, вторая, третья и ожидаемая четвёртая промышленные революции. Пространственные аспекты </w:t>
      </w:r>
      <w:r>
        <w:rPr>
          <w:rFonts w:ascii="Times New Roman" w:hAnsi="Times New Roman"/>
          <w:color w:val="000000"/>
          <w:sz w:val="28"/>
        </w:rPr>
        <w:t xml:space="preserve">научно-исследовательских и опытно-конструкторских работ (НИОКР).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</w:t>
      </w:r>
      <w:r>
        <w:rPr>
          <w:rFonts w:ascii="Times New Roman" w:hAnsi="Times New Roman"/>
          <w:color w:val="000000"/>
          <w:sz w:val="28"/>
        </w:rPr>
        <w:t>руктура), на место страны в международном разделении труда.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Социально-экономические типы стран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Показатели экономического развития стран мира. Классификация стран мира по количественным и качественным показателям. Экономические показатели клас</w:t>
      </w:r>
      <w:r>
        <w:rPr>
          <w:rFonts w:ascii="Times New Roman" w:hAnsi="Times New Roman"/>
          <w:color w:val="000000"/>
          <w:sz w:val="28"/>
        </w:rPr>
        <w:t>сификации стран: общий объём ВВП, объём ВВП на душу населения. Неравномерность внутреннего развития. Деление стран мира на экономически развитые и развивающиеся. Страны-гиганты – особый тип стран мира, включающий и Россию. Новые индустриальные страны (НИС)</w:t>
      </w:r>
      <w:r>
        <w:rPr>
          <w:rFonts w:ascii="Times New Roman" w:hAnsi="Times New Roman"/>
          <w:color w:val="000000"/>
          <w:sz w:val="28"/>
        </w:rPr>
        <w:t xml:space="preserve"> первой и второй волны. Группа стран – поставщиков углеводородов (включая страны ОПЕК – Организации стран – экспортёров нефти). Страны - «квартиросдатчики» (офшоры) и специфичность их экономического развития. Наименее развитые страны – аутсайдеры экономиче</w:t>
      </w:r>
      <w:r>
        <w:rPr>
          <w:rFonts w:ascii="Times New Roman" w:hAnsi="Times New Roman"/>
          <w:color w:val="000000"/>
          <w:sz w:val="28"/>
        </w:rPr>
        <w:t>ского развития.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Сравнительная характеристика стран разных типов с использованием статистических и картографических материалов.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Сравнение структуры экономики развитых и развивающихся стран на основе анализа структуры ВВП и </w:t>
      </w:r>
      <w:r>
        <w:rPr>
          <w:rFonts w:ascii="Times New Roman" w:hAnsi="Times New Roman"/>
          <w:color w:val="000000"/>
          <w:sz w:val="28"/>
        </w:rPr>
        <w:t>занятости двух стран (по выбору учителя).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Экономическое развитие стран глобального Севера и глобального Юга.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«страны Севера» и «страны Юга». Критерии отсталости, применяемые в ООН. «Богатые» и «бедные» страны, их пространственное расположен</w:t>
      </w:r>
      <w:r>
        <w:rPr>
          <w:rFonts w:ascii="Times New Roman" w:hAnsi="Times New Roman"/>
          <w:color w:val="000000"/>
          <w:sz w:val="28"/>
        </w:rPr>
        <w:t>ие. Следствия экономической отсталости стран Юга: бедность, неграмотность населения, хроническое недоедание и голод, низкий уровень здравоохранения, высокая смертность. Основные пути преодоления отсталости стран мира. Программы международных организаций по</w:t>
      </w:r>
      <w:r>
        <w:rPr>
          <w:rFonts w:ascii="Times New Roman" w:hAnsi="Times New Roman"/>
          <w:color w:val="000000"/>
          <w:sz w:val="28"/>
        </w:rPr>
        <w:t xml:space="preserve"> ликвидации нищеты, голода, безграмотности. Роль международных организаций в содействии поступательному экономическому росту развивающихся стран. Помощь России развивающимся странам.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Сравнение показателей социально-экономического </w:t>
      </w:r>
      <w:r>
        <w:rPr>
          <w:rFonts w:ascii="Times New Roman" w:hAnsi="Times New Roman"/>
          <w:color w:val="000000"/>
          <w:sz w:val="28"/>
        </w:rPr>
        <w:t>развития стран Севера и Юга на основе анализа картографических и статистических материалов.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Мировое сельское хозяйство и глобальная продовольственная проблема.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Место сельского хозяйства в структуре ВВП и занятости населения мира и отдельных стран. </w:t>
      </w:r>
      <w:r>
        <w:rPr>
          <w:rFonts w:ascii="Times New Roman" w:hAnsi="Times New Roman"/>
          <w:color w:val="000000"/>
          <w:sz w:val="28"/>
        </w:rPr>
        <w:t>Географические различия природных и социально-экономических факторов развития сельского хозяйства. Современные тенденции развития отрасли. Состав и место агропромышленного комплекса (АПК) в отраслевой структуре хозяйства России. Типы сельскохозяйственных р</w:t>
      </w:r>
      <w:r>
        <w:rPr>
          <w:rFonts w:ascii="Times New Roman" w:hAnsi="Times New Roman"/>
          <w:color w:val="000000"/>
          <w:sz w:val="28"/>
        </w:rPr>
        <w:t xml:space="preserve">айонов мира.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Растениеводство. География и объёмы производства основных зерновых продовольственных культур: кукурузы, пшеницы, риса. Географические различия в производстве основных технических культур (масличных, волокнистых, сахароносных, тонизирующих). Р</w:t>
      </w:r>
      <w:r>
        <w:rPr>
          <w:rFonts w:ascii="Times New Roman" w:hAnsi="Times New Roman"/>
          <w:color w:val="000000"/>
          <w:sz w:val="28"/>
        </w:rPr>
        <w:t>оль России как одного из главных экспортёров зерновых культур. Основные направления торговли продукцией растениеводства.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Животноводство. Роль животноводства в разных странах мира. География ведущих отраслей животноводства: скотоводства, свиноводства, овце</w:t>
      </w:r>
      <w:r>
        <w:rPr>
          <w:rFonts w:ascii="Times New Roman" w:hAnsi="Times New Roman"/>
          <w:color w:val="000000"/>
          <w:sz w:val="28"/>
        </w:rPr>
        <w:t xml:space="preserve">водства, коневодства. Шелководство. Пчеловодство. Пушное звероводство. Основные направления торговли продукцией животноводства. Рыболовство и рыбоводство. Географические различия в странах и регионах мира.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глобальной продовольственной проблемы, е</w:t>
      </w:r>
      <w:r>
        <w:rPr>
          <w:rFonts w:ascii="Times New Roman" w:hAnsi="Times New Roman"/>
          <w:color w:val="000000"/>
          <w:sz w:val="28"/>
        </w:rPr>
        <w:t>ё связь с глобальной демографической и экологической проблемами. Роль России в мировом производстве продовольствия. Географические особенности проявления продовольственной проблемы в странах с разным уровнем социально-экономического развития. Причины и фор</w:t>
      </w:r>
      <w:r>
        <w:rPr>
          <w:rFonts w:ascii="Times New Roman" w:hAnsi="Times New Roman"/>
          <w:color w:val="000000"/>
          <w:sz w:val="28"/>
        </w:rPr>
        <w:t>мы проявления продовольственного кризиса в развивающихся странах. Усилия международного сообщества по решению продовольственной проблемы. Ликвидация голода, обеспечение продовольственной безопасности и улучшение питания, содействие устойчивому развитию сел</w:t>
      </w:r>
      <w:r>
        <w:rPr>
          <w:rFonts w:ascii="Times New Roman" w:hAnsi="Times New Roman"/>
          <w:color w:val="000000"/>
          <w:sz w:val="28"/>
        </w:rPr>
        <w:t xml:space="preserve">ьского хозяйства.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Сравнение роли сельского хозяйства в странах разных типов на основе анализа статистических данных о доле сельского хозяйства в ВВП, в общей численности занятых, в общем объёме экспорта.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Выявление крупнейших экс</w:t>
      </w:r>
      <w:r>
        <w:rPr>
          <w:rFonts w:ascii="Times New Roman" w:hAnsi="Times New Roman"/>
          <w:color w:val="000000"/>
          <w:sz w:val="28"/>
        </w:rPr>
        <w:t>портёров и импортёров продовольствия на основе анализа показателей душевого производства и потребления основных видов продуктов питания.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Анализ географических карт и статистических источников информации с целью установления взаимосвязей между динамикой </w:t>
      </w:r>
      <w:r>
        <w:rPr>
          <w:rFonts w:ascii="Times New Roman" w:hAnsi="Times New Roman"/>
          <w:color w:val="000000"/>
          <w:sz w:val="28"/>
        </w:rPr>
        <w:t>обеспеченности пахотными землями и необходимостью увеличения производства продовольствия.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6. География ведущих отраслей промышленности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 и значение промышленного сектора в мировой экономике. Деление отраслей промышленности на инновационные и</w:t>
      </w:r>
      <w:r>
        <w:rPr>
          <w:rFonts w:ascii="Times New Roman" w:hAnsi="Times New Roman"/>
          <w:color w:val="000000"/>
          <w:sz w:val="28"/>
        </w:rPr>
        <w:t xml:space="preserve"> неинновационные. Факторы размещения предприятий отраслей промышленности (сырьевой, потребительский, транспортный, водный, энергетический, трудовых ресурсов, наукоёмкости, военно-стратегический и другие). Важнейшие промышленные районы мира. Специализация и</w:t>
      </w:r>
      <w:r>
        <w:rPr>
          <w:rFonts w:ascii="Times New Roman" w:hAnsi="Times New Roman"/>
          <w:color w:val="000000"/>
          <w:sz w:val="28"/>
        </w:rPr>
        <w:t xml:space="preserve"> особенности промышленного производства в России.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Топливно-энергетический комплекс мира: основные этапы развития, «энергетический переход», процессы декарбонизации. Нефтяная промышленность. Ведущие страны по добыче и потреблению нефти. Крупнейшие экспортё</w:t>
      </w:r>
      <w:r>
        <w:rPr>
          <w:rFonts w:ascii="Times New Roman" w:hAnsi="Times New Roman"/>
          <w:color w:val="000000"/>
          <w:sz w:val="28"/>
        </w:rPr>
        <w:t>ры и импортёры нефти. Роль ОПЕК на мировом рынке нефти. Нефтеперерабатывающая промышленность. Газовая промышленность. Территориальная структура добычи газа, её изменения в XXI в. Влияние производства и международной торговли сжиженным природным газом на ге</w:t>
      </w:r>
      <w:r>
        <w:rPr>
          <w:rFonts w:ascii="Times New Roman" w:hAnsi="Times New Roman"/>
          <w:color w:val="000000"/>
          <w:sz w:val="28"/>
        </w:rPr>
        <w:t>ографию газовой промышленности. Ведущие страны по добыче и потреблению природного газа. Крупнейшие экспортёры и импортёры природного газа. Угольная промышленность. Ведущие страны по запасам, добыче и потреблению угля. Роль России на мировом рынке энергорес</w:t>
      </w:r>
      <w:r>
        <w:rPr>
          <w:rFonts w:ascii="Times New Roman" w:hAnsi="Times New Roman"/>
          <w:color w:val="000000"/>
          <w:sz w:val="28"/>
        </w:rPr>
        <w:t xml:space="preserve">урсов.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Мировая электроэнергетика. Структура мирового производства электроэнергии и её географические особенности. Топливно-энергетический баланс (ТЭБ) мира и особенности его изменения. Классификация стран по структуре выработки электроэнергии. Политика ст</w:t>
      </w:r>
      <w:r>
        <w:rPr>
          <w:rFonts w:ascii="Times New Roman" w:hAnsi="Times New Roman"/>
          <w:color w:val="000000"/>
          <w:sz w:val="28"/>
        </w:rPr>
        <w:t>ран мира в отношении развития атомной и возобновляемой энергетики. Роль России как ведущей энергетической державы. Роль ТЭК в экономике страны. Быстрый рост производства электроэнергии с использованием возобновимых источников энергии (ВИЭ). Сравнительная э</w:t>
      </w:r>
      <w:r>
        <w:rPr>
          <w:rFonts w:ascii="Times New Roman" w:hAnsi="Times New Roman"/>
          <w:color w:val="000000"/>
          <w:sz w:val="28"/>
        </w:rPr>
        <w:t>ффективность различных ВИЭ.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Металлургия мира. Чёрная металлургия. Особенности географии сырьевой базы (коксующегося угля и железной руды). Ведущие страны – экспортёры и импортёры железной руды и коксующегося угля. Современные факторы размещения чёрной мет</w:t>
      </w:r>
      <w:r>
        <w:rPr>
          <w:rFonts w:ascii="Times New Roman" w:hAnsi="Times New Roman"/>
          <w:color w:val="000000"/>
          <w:sz w:val="28"/>
        </w:rPr>
        <w:t>аллургии. Ведущие страны – производители и экспортёры стали. Цветная металлургия. Основные группы цветных металлов, особенности географических факторов их размещения. Территориальные различия в выплавке меди, никеля, алюминия. Роль России как одного из вед</w:t>
      </w:r>
      <w:r>
        <w:rPr>
          <w:rFonts w:ascii="Times New Roman" w:hAnsi="Times New Roman"/>
          <w:color w:val="000000"/>
          <w:sz w:val="28"/>
        </w:rPr>
        <w:t>ущих мировых экспортёров титана и алюминия. Основные черты географии производства титана, олова, свинца, цинка, редкоземельных металлов. Ведущие страны по добыче золота. Влияние чёрной и цветной металлургии на окружающую среду.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Машиностроение как ведущая о</w:t>
      </w:r>
      <w:r>
        <w:rPr>
          <w:rFonts w:ascii="Times New Roman" w:hAnsi="Times New Roman"/>
          <w:color w:val="000000"/>
          <w:sz w:val="28"/>
        </w:rPr>
        <w:t>трасль мировой промышленности. Главные машиностроительные районы мира. Ведущие отрасли мирового машиностроения: общее машиностроение, станкостроение, транспортное машиностроение, электронная и электротехническая. Автомобилестроение мира. Авиакосмическая пр</w:t>
      </w:r>
      <w:r>
        <w:rPr>
          <w:rFonts w:ascii="Times New Roman" w:hAnsi="Times New Roman"/>
          <w:color w:val="000000"/>
          <w:sz w:val="28"/>
        </w:rPr>
        <w:t>омышленность. Ведущие страны по производству авиационной техники. Роль и место России в мировом авиакосмическом машиностроении. Судостроение. Концентрация производства в странах Азии. Электроника и электротехника. Территориальная структура производства мик</w:t>
      </w:r>
      <w:r>
        <w:rPr>
          <w:rFonts w:ascii="Times New Roman" w:hAnsi="Times New Roman"/>
          <w:color w:val="000000"/>
          <w:sz w:val="28"/>
        </w:rPr>
        <w:t>ропроцессоров, компьютеров и бытовой техники. Роль и место России в мировом оборонно-промышленном комплексе.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Химический комплекс мира. География производства минеральных удобрений и продукции химии органического синтеза. Место России в мировом производстве</w:t>
      </w:r>
      <w:r>
        <w:rPr>
          <w:rFonts w:ascii="Times New Roman" w:hAnsi="Times New Roman"/>
          <w:color w:val="000000"/>
          <w:sz w:val="28"/>
        </w:rPr>
        <w:t xml:space="preserve"> химических удобрений. Фармацевтическая промышленность как наиболее инновационная и технологически развитая отрасль комплекса.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Лесопромышленный комплекс мира. Различия в обеспеченности лесными ресурсами стран мира. Региональные различия в производстве про</w:t>
      </w:r>
      <w:r>
        <w:rPr>
          <w:rFonts w:ascii="Times New Roman" w:hAnsi="Times New Roman"/>
          <w:color w:val="000000"/>
          <w:sz w:val="28"/>
        </w:rPr>
        <w:t>дукции лесопромышленного комплекса. Влияние отраслей лесопромышленного комплекса на окружающую среду. Лесозаготовительная, деревообрабатывающая и целлюлозно-бумажная промышленность России, их место в экономике страны.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Лёгкая и пищевая промышленность мира. </w:t>
      </w:r>
      <w:r>
        <w:rPr>
          <w:rFonts w:ascii="Times New Roman" w:hAnsi="Times New Roman"/>
          <w:color w:val="000000"/>
          <w:sz w:val="28"/>
        </w:rPr>
        <w:t>Крупнейшие страны – производители текстильной продукции. Особенности размещения производств кожевенно-обувной промышленности. Особенности структуры потребления и производства продукции пищевой промышленности в странах мира.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Сравнени</w:t>
      </w:r>
      <w:r>
        <w:rPr>
          <w:rFonts w:ascii="Times New Roman" w:hAnsi="Times New Roman"/>
          <w:color w:val="000000"/>
          <w:sz w:val="28"/>
        </w:rPr>
        <w:t>е эффективности различных типов ВИЭ на основе анализа данных об их энергетической и экономической рентабельности.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Подготовка эссе на тему «Не слишком ли высокую цену человечество платит за нефть?».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Определение специализации отдельных стран мира на от</w:t>
      </w:r>
      <w:r>
        <w:rPr>
          <w:rFonts w:ascii="Times New Roman" w:hAnsi="Times New Roman"/>
          <w:color w:val="000000"/>
          <w:sz w:val="28"/>
        </w:rPr>
        <w:t>раслях промышленности по данным их производственной статистики и структуры товарного экспорта (по выбору учителя).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Составление экономико-географической характеристики одной из отраслей мировой промышленности (по выбору учителя).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7. Глобальный рынок</w:t>
      </w:r>
      <w:r>
        <w:rPr>
          <w:rFonts w:ascii="Times New Roman" w:hAnsi="Times New Roman"/>
          <w:b/>
          <w:i/>
          <w:color w:val="000000"/>
          <w:sz w:val="28"/>
        </w:rPr>
        <w:t xml:space="preserve"> услуг и технологий.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Международные экономические отношения, их виды. Мировой рынок товаров и услуг. Классификация услуг, основные способы торговли </w:t>
      </w:r>
      <w:r>
        <w:rPr>
          <w:rFonts w:ascii="Times New Roman" w:hAnsi="Times New Roman"/>
          <w:color w:val="000000"/>
          <w:sz w:val="28"/>
        </w:rPr>
        <w:lastRenderedPageBreak/>
        <w:t>услугами. Ведущие страны мира по экспорту и импорту услуг. Особые экономические зоны.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Международный туризм, в</w:t>
      </w:r>
      <w:r>
        <w:rPr>
          <w:rFonts w:ascii="Times New Roman" w:hAnsi="Times New Roman"/>
          <w:color w:val="000000"/>
          <w:sz w:val="28"/>
        </w:rPr>
        <w:t xml:space="preserve">едущие страны и регионы по развитию туризма. Туристско-рекреационный потенциал регионов мира.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Международный рынок технологий. Международные рынки инжиниринговых, консалтинговых, информационных услуг. Регулирование и проблемы международной торговли услугам</w:t>
      </w:r>
      <w:r>
        <w:rPr>
          <w:rFonts w:ascii="Times New Roman" w:hAnsi="Times New Roman"/>
          <w:color w:val="000000"/>
          <w:sz w:val="28"/>
        </w:rPr>
        <w:t xml:space="preserve">и. Проблема международного сотрудничества в освоении космического пространства. Роль России как мировой космической державы. Создание инфраструктуры, обеспечивающей индустриализацию и внедрение инноваций.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Глобальные системы науки и образования. Международные образовательные услуги. Проблема «утечки мозгов».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География мировой торговли.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Создание структурной схемы «Формы участия стран и регионов мира в международном географическом раз</w:t>
      </w:r>
      <w:r>
        <w:rPr>
          <w:rFonts w:ascii="Times New Roman" w:hAnsi="Times New Roman"/>
          <w:color w:val="000000"/>
          <w:sz w:val="28"/>
        </w:rPr>
        <w:t>делении труда».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Определение международной специализации одного из крупнейших регионов мира (по выбору учителя) на основе анализа статистических данных.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Создание рекламного постера по одному из туристических регионов мира (по выбору обучающихся) на ос</w:t>
      </w:r>
      <w:r>
        <w:rPr>
          <w:rFonts w:ascii="Times New Roman" w:hAnsi="Times New Roman"/>
          <w:color w:val="000000"/>
          <w:sz w:val="28"/>
        </w:rPr>
        <w:t>нове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Составление картосхемы одного из санаторно-курортных и рекреационных районов России (по выбору учителя) с использованием различных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Отображение статистических данных по обеспеченности различными </w:t>
      </w:r>
      <w:r>
        <w:rPr>
          <w:rFonts w:ascii="Times New Roman" w:hAnsi="Times New Roman"/>
          <w:color w:val="000000"/>
          <w:sz w:val="28"/>
        </w:rPr>
        <w:t>предприятиями сферы услуг на примере своего города (области).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8. Мировая транспортная система.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как часть инфраструктурного комплекса. Международные транспортные услуги. Мировая транспортная система. Диспропорции в развитии транспортной систе</w:t>
      </w:r>
      <w:r>
        <w:rPr>
          <w:rFonts w:ascii="Times New Roman" w:hAnsi="Times New Roman"/>
          <w:color w:val="000000"/>
          <w:sz w:val="28"/>
        </w:rPr>
        <w:t>мы в странах различных типов. Транспортная доступность и её определение. Международные транспортные коридоры. Мультимодальные перевозки. Основные преимущества и недостатки различных видов транспорта. Транспорт и окружающая среда.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Мировой автомобильный тран</w:t>
      </w:r>
      <w:r>
        <w:rPr>
          <w:rFonts w:ascii="Times New Roman" w:hAnsi="Times New Roman"/>
          <w:color w:val="000000"/>
          <w:sz w:val="28"/>
        </w:rPr>
        <w:t xml:space="preserve">спорт. Показатели автомобилизации. Железнодорожный транспорт. География высокоскоростных железнодорожных магистралей в мире.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Мировой морской транспорт. Структура мирового гражданского морского флота. Важнейшие водные пути, каналы и судоходные реки мира.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Исследование современных тенденций развития одного из видов транспорта (морского, железнодорожного или воздушного) на основе анализа статистических материалов (по выбору учителя).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Составление картосхемы единого глубоководного пут</w:t>
      </w:r>
      <w:r>
        <w:rPr>
          <w:rFonts w:ascii="Times New Roman" w:hAnsi="Times New Roman"/>
          <w:color w:val="000000"/>
          <w:sz w:val="28"/>
        </w:rPr>
        <w:t>и европейской части России с использованием различных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Оценка транспортно-географического положения России на основе источников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9. Глобальные валютно-финансовые отношения.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мировых валютно-финансовых отноше</w:t>
      </w:r>
      <w:r>
        <w:rPr>
          <w:rFonts w:ascii="Times New Roman" w:hAnsi="Times New Roman"/>
          <w:color w:val="000000"/>
          <w:sz w:val="28"/>
        </w:rPr>
        <w:t>ний. Элементы глобальной валютно-финансовой системы. Формы движения капитала. Ведущие финансовые центры мира. Международные финансовые организации: МВФ, МБРР, МБ, Парижский и Лондонский клубы кредиторов.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География иностранных инвестиций в странах мира. Стр</w:t>
      </w:r>
      <w:r>
        <w:rPr>
          <w:rFonts w:ascii="Times New Roman" w:hAnsi="Times New Roman"/>
          <w:color w:val="000000"/>
          <w:sz w:val="28"/>
        </w:rPr>
        <w:t>аны-кредиторы и страны-должники. Перспективы устойчивости банковской системы России в условиях политической и экономической нестабильности.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Подготовка дискуссии на тему «Возможно ли преодоление финансовой задолженности развивающимис</w:t>
      </w:r>
      <w:r>
        <w:rPr>
          <w:rFonts w:ascii="Times New Roman" w:hAnsi="Times New Roman"/>
          <w:color w:val="000000"/>
          <w:sz w:val="28"/>
        </w:rPr>
        <w:t>я странами?».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10. Интеграционные процессы в глобальной экономике.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международной экономической интеграции (МЭИ). Этапы и движущие силы МЭИ. Формы интеграционных объединений: зона свободной торговли, таможенный союз, общий рынок, экономический</w:t>
      </w:r>
      <w:r>
        <w:rPr>
          <w:rFonts w:ascii="Times New Roman" w:hAnsi="Times New Roman"/>
          <w:color w:val="000000"/>
          <w:sz w:val="28"/>
        </w:rPr>
        <w:t xml:space="preserve"> и валютный союз, политический союз. Современные интеграционные объединения. Ведущие региональные интеграционные объединения (ЕС, ЕАЭС, АСЕАН, МЕРКОСУР, АТЭС), проблемы и перспективы их развития</w:t>
      </w:r>
      <w:r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Россия в мировой системе интеграционных отношений. Место Рос</w:t>
      </w:r>
      <w:r>
        <w:rPr>
          <w:rFonts w:ascii="Times New Roman" w:hAnsi="Times New Roman"/>
          <w:color w:val="000000"/>
          <w:sz w:val="28"/>
        </w:rPr>
        <w:t xml:space="preserve">сии в Евразийском экономическом союзе (ЕАЭС). Факторы, предопределяющие международную интеграцию России.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Сравнительный анализ двух ведущих мировых интеграционных группировок (по выбору обучающихся) по данным международной статистик</w:t>
      </w:r>
      <w:r>
        <w:rPr>
          <w:rFonts w:ascii="Times New Roman" w:hAnsi="Times New Roman"/>
          <w:color w:val="000000"/>
          <w:sz w:val="28"/>
        </w:rPr>
        <w:t>и с целью выявления мировых тенденций процессов интеграции.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Анализ международных экономических связей на примере одной из стран (по выбору учителя) на основе анализа различных источников информации.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0057A4" w:rsidRDefault="000057A4">
      <w:pPr>
        <w:spacing w:after="0" w:line="264" w:lineRule="auto"/>
        <w:ind w:left="120"/>
        <w:jc w:val="both"/>
      </w:pP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7. Зарубежная Европа.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1. </w:t>
      </w:r>
      <w:r>
        <w:rPr>
          <w:rFonts w:ascii="Times New Roman" w:hAnsi="Times New Roman"/>
          <w:b/>
          <w:i/>
          <w:color w:val="000000"/>
          <w:sz w:val="28"/>
        </w:rPr>
        <w:t>Географическое положение и политическая карта зарубежной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Политико- и экономико-географическое положение Европы. Размеры территории и численность населения, доля в мировом населении</w:t>
      </w:r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Большое значение выхода к морям Атлантического океана.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</w:t>
      </w:r>
      <w:r>
        <w:rPr>
          <w:rFonts w:ascii="Times New Roman" w:hAnsi="Times New Roman"/>
          <w:color w:val="000000"/>
          <w:sz w:val="28"/>
        </w:rPr>
        <w:t>я карта зарубежной Европы после Второй мировой войны; отражение на ней послевоенного политико-идеологического и экономического раскола региона. Изменения на политической карте в конце 1980-х – начале 1990-х гг.: объединение Германии, распад Югославии, СССР</w:t>
      </w:r>
      <w:r>
        <w:rPr>
          <w:rFonts w:ascii="Times New Roman" w:hAnsi="Times New Roman"/>
          <w:color w:val="000000"/>
          <w:sz w:val="28"/>
        </w:rPr>
        <w:t>, Чехословакии. Политическая и экономическая интеграция стран Европы. Пространственный рост и качественная эволюция Европейского союза. Формы государственного устройства стран региона. Место и роль зарубежной Европы в мировой политике, экономике, культуре,</w:t>
      </w:r>
      <w:r>
        <w:rPr>
          <w:rFonts w:ascii="Times New Roman" w:hAnsi="Times New Roman"/>
          <w:color w:val="000000"/>
          <w:sz w:val="28"/>
        </w:rPr>
        <w:t xml:space="preserve"> в историко-географическом наследии. Деление на субрегионы (Западная, Южная, Северная, Восточная Европа).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Ключевые проблемы взаимоотношений России со странами Европы: расширение ЕС и НАТО на восток, Калининградский эксклав, транспортировка в страны Европы </w:t>
      </w:r>
      <w:r>
        <w:rPr>
          <w:rFonts w:ascii="Times New Roman" w:hAnsi="Times New Roman"/>
          <w:color w:val="000000"/>
          <w:sz w:val="28"/>
        </w:rPr>
        <w:t>российских топливных ресурсов и другое.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Сравнительная характеристика региональных организаций зарубежной Европы (ЕС, ЕАСТ, Евратом, Европейское космическое агентство).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Природные условия и ресурсы зарубежной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</w:t>
      </w:r>
      <w:r>
        <w:rPr>
          <w:rFonts w:ascii="Times New Roman" w:hAnsi="Times New Roman"/>
          <w:color w:val="000000"/>
          <w:sz w:val="28"/>
        </w:rPr>
        <w:t>зие природных условий и ресурсов в зарубежной Европе, их территориальные различия. Обеспеченность региона отдельными видами природных ресурсов. Природно-ресурсные предпосылки для развития промышленности, сельского и лесного хозяйства, транспорта, туризма и</w:t>
      </w:r>
      <w:r>
        <w:rPr>
          <w:rFonts w:ascii="Times New Roman" w:hAnsi="Times New Roman"/>
          <w:color w:val="000000"/>
          <w:sz w:val="28"/>
        </w:rPr>
        <w:t xml:space="preserve"> рекреации. Энергетические ресурсы, включая ресурсы возобновимой энергетики (солнечной, ветровой, волновой). Проблемы природопользования и охрана природы. Обострение ресурсных и экологических проблем в странах зарубежной Европы, направления их решения.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</w:t>
      </w:r>
      <w:r>
        <w:rPr>
          <w:rFonts w:ascii="Times New Roman" w:hAnsi="Times New Roman"/>
          <w:i/>
          <w:color w:val="000000"/>
          <w:sz w:val="28"/>
        </w:rPr>
        <w:t>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Оценка обеспеченности природными ресурсами субрегионов зарубежной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Комплексная характеристика природно-ресурсного потенциала одной из стран зарубежной Европы (по выбору).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Население зарубежной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Динамика населен</w:t>
      </w:r>
      <w:r>
        <w:rPr>
          <w:rFonts w:ascii="Times New Roman" w:hAnsi="Times New Roman"/>
          <w:color w:val="000000"/>
          <w:sz w:val="28"/>
        </w:rPr>
        <w:t xml:space="preserve">ия региона в последние десятилетия. Национальный и религиозный состав, его изменения в отдельных странах вследствие миграций. Миграционный кризис 2010-х гг., его причины и последствия. Влияние культурно-религиозного аспекта на образ жизни населения, </w:t>
      </w:r>
      <w:r>
        <w:rPr>
          <w:rFonts w:ascii="Times New Roman" w:hAnsi="Times New Roman"/>
          <w:color w:val="000000"/>
          <w:sz w:val="28"/>
        </w:rPr>
        <w:lastRenderedPageBreak/>
        <w:t>демогр</w:t>
      </w:r>
      <w:r>
        <w:rPr>
          <w:rFonts w:ascii="Times New Roman" w:hAnsi="Times New Roman"/>
          <w:color w:val="000000"/>
          <w:sz w:val="28"/>
        </w:rPr>
        <w:t xml:space="preserve">афическую ситуацию, культуру и политику стран региона. Низкий естественный прирост населения, проблема старения населения. Направления и результаты демографической политики в странах зарубежной Европы. Особенности расселения населения, крупнейшие города и </w:t>
      </w:r>
      <w:r>
        <w:rPr>
          <w:rFonts w:ascii="Times New Roman" w:hAnsi="Times New Roman"/>
          <w:color w:val="000000"/>
          <w:sz w:val="28"/>
        </w:rPr>
        <w:t xml:space="preserve">городские агломерации. Высокий уровень урбанизации и городской культуры в зарубежной Европе. Процессы субурбанизации, их социальные последствия. Западноевропейский тип города. Высокое качество жизни населения.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Группировка стран зар</w:t>
      </w:r>
      <w:r>
        <w:rPr>
          <w:rFonts w:ascii="Times New Roman" w:hAnsi="Times New Roman"/>
          <w:color w:val="000000"/>
          <w:sz w:val="28"/>
        </w:rPr>
        <w:t>убежной Европы по этнической структуре их населения.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Выявление основных закономерностей расселения населения зарубежной Европы на основе анализа физической карты и тематических карт.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Хозяйство зарубежной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Зарубежная Европа как одно из ядер мировой экономики. Высокие показатели экономического и социального развития региона. Отраслевая структура хозяйства. Выдвижение наукоёмких отраслей промышленности, непроизводственной сферы хозяйства.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 география е</w:t>
      </w:r>
      <w:r>
        <w:rPr>
          <w:rFonts w:ascii="Times New Roman" w:hAnsi="Times New Roman"/>
          <w:color w:val="000000"/>
          <w:sz w:val="28"/>
        </w:rPr>
        <w:t>вропейских межотраслевых промышленно-территориальных сочетаний: топливно-энергетического, машиностроительного, конструкционных материалов, по производству потребительских товаров. Важнейшие промышленные центры, ТНК и промышленные районы зарубежной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Развитость сельского хозяйства зарубежной Европы. Значительные территориальные различия природных условий, аграрных отношений, отраслевой структуры производства, специализации и продуктивности сельского хозяйства по субрегионам и отдельным странам.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</w:t>
      </w:r>
      <w:r>
        <w:rPr>
          <w:rFonts w:ascii="Times New Roman" w:hAnsi="Times New Roman"/>
          <w:color w:val="000000"/>
          <w:sz w:val="28"/>
        </w:rPr>
        <w:t>ание роли непроизводственной сферы как главная черта постиндустриального развития; роль науки, образования, культуры. Ведущие университетские центры зарубежной Европы, роль региона как главного фокуса международных образовательных миграций.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Выдающееся поло</w:t>
      </w:r>
      <w:r>
        <w:rPr>
          <w:rFonts w:ascii="Times New Roman" w:hAnsi="Times New Roman"/>
          <w:color w:val="000000"/>
          <w:sz w:val="28"/>
        </w:rPr>
        <w:t xml:space="preserve">жение зарубежной Европы в мировой торговле, кредитно-финансовых, научных и других международных связях. Зарубежная Европа как ведущий туристский регион мира.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Территориальная структура хозяйства. Основная ось экономического развития – так называемый «Голуб</w:t>
      </w:r>
      <w:r>
        <w:rPr>
          <w:rFonts w:ascii="Times New Roman" w:hAnsi="Times New Roman"/>
          <w:color w:val="000000"/>
          <w:sz w:val="28"/>
        </w:rPr>
        <w:t xml:space="preserve">ой банан». Зарубежная Европа – регион самой развитой, территориально насыщенной и тесно взаимоувязанной транспортной инфраструктуры на Земле.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Территориальная структура хозяйства и экологическая ситуация в регионе. Решение экологических проблем на страново</w:t>
      </w:r>
      <w:r>
        <w:rPr>
          <w:rFonts w:ascii="Times New Roman" w:hAnsi="Times New Roman"/>
          <w:color w:val="000000"/>
          <w:sz w:val="28"/>
        </w:rPr>
        <w:t xml:space="preserve">м, субрегиональном и региональном уровнях.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Выделение отраслей специализации стран зарубежной Европы в международном разделении труда.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Характеристика крупнейших ТНК стран зарубежной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Комплексная характеристика одной из </w:t>
      </w:r>
      <w:r>
        <w:rPr>
          <w:rFonts w:ascii="Times New Roman" w:hAnsi="Times New Roman"/>
          <w:color w:val="000000"/>
          <w:sz w:val="28"/>
        </w:rPr>
        <w:t>отраслей промышленности, сельского хозяйства, сектора услуг зарубежной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Германия.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Политико- и экономико-географическое положение Германии. Высокое место ФРГ в мировой экономике, первое – в европейской. Новая геополитическая роль объединённой</w:t>
      </w:r>
      <w:r>
        <w:rPr>
          <w:rFonts w:ascii="Times New Roman" w:hAnsi="Times New Roman"/>
          <w:color w:val="000000"/>
          <w:sz w:val="28"/>
        </w:rPr>
        <w:t xml:space="preserve"> Германии в Европе. Центральность как важнейшая особенность экономико-географического положения страны. Западные и восточные (бывшая ГДР) федеральные земли. Форма правления и административно-территориального устройства.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природных условий и рес</w:t>
      </w:r>
      <w:r>
        <w:rPr>
          <w:rFonts w:ascii="Times New Roman" w:hAnsi="Times New Roman"/>
          <w:color w:val="000000"/>
          <w:sz w:val="28"/>
        </w:rPr>
        <w:t>урсов Германии, их хозяйственная оценка. Природные предпосылки для сельского хозяйства, развития туризма и рекреации.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Германия – лидер по численности населения в зарубежной Европе. Демографическая ситуация в Германии; демографи</w:t>
      </w:r>
      <w:r>
        <w:rPr>
          <w:rFonts w:ascii="Times New Roman" w:hAnsi="Times New Roman"/>
          <w:color w:val="000000"/>
          <w:sz w:val="28"/>
        </w:rPr>
        <w:t>ческая политика в восточной и западной частях страны. Высокая плотность населения, главные районы его концентрации. Германия как городская страна.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хозяйства Германии. Кардинальные сдвиги в отраслевой структуре хозяйства под влиянием НТ</w:t>
      </w:r>
      <w:r>
        <w:rPr>
          <w:rFonts w:ascii="Times New Roman" w:hAnsi="Times New Roman"/>
          <w:color w:val="000000"/>
          <w:sz w:val="28"/>
        </w:rPr>
        <w:t>Р. Изменения в соотношении материальной и нематериальной сфер экономики. Межотраслевые промышленные комплексы – энергетический, машиностроительный, химический. Традиционно ведущая роль тяжёлой промышленности, в том числе новых наукоёмких отраслей. Промышле</w:t>
      </w:r>
      <w:r>
        <w:rPr>
          <w:rFonts w:ascii="Times New Roman" w:hAnsi="Times New Roman"/>
          <w:color w:val="000000"/>
          <w:sz w:val="28"/>
        </w:rPr>
        <w:t>нные и финансовые ТНК Германии в числе крупнейших в мире. Энергозависимость Германии от внешних стран, программа декарбонизации и диверсификации электроэнергетики страны. Сельское хозяйство ФРГ: высокий уровень развития, степень самообеспеченности продовол</w:t>
      </w:r>
      <w:r>
        <w:rPr>
          <w:rFonts w:ascii="Times New Roman" w:hAnsi="Times New Roman"/>
          <w:color w:val="000000"/>
          <w:sz w:val="28"/>
        </w:rPr>
        <w:t>ьствием. География внешних экономических связей Германии, место в международном географическом разделении труда.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Территориальная структура хозяйства. Региональная политика, меры по подъёму отстающих районов. Экономическое районирование Германии. Взаимоотно</w:t>
      </w:r>
      <w:r>
        <w:rPr>
          <w:rFonts w:ascii="Times New Roman" w:hAnsi="Times New Roman"/>
          <w:color w:val="000000"/>
          <w:sz w:val="28"/>
        </w:rPr>
        <w:t>шения с Россией.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Комплексная характеристика федеральных земель Германии.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Анализ места ТНК Германии в мировых рейтингах.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6. Франция.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Политико- и экономико-географическое положение. Франция – одна из ведущих стран в европейско</w:t>
      </w:r>
      <w:r>
        <w:rPr>
          <w:rFonts w:ascii="Times New Roman" w:hAnsi="Times New Roman"/>
          <w:color w:val="000000"/>
          <w:sz w:val="28"/>
        </w:rPr>
        <w:t>й и мировой политике, экономике и культуре, ядерная держава, постоянный член Совета Безопасности ООН. Форма правления и административно-территориальное устройство.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природных условий и ресурсов страны, их хозяйственная оценка. Природные предпос</w:t>
      </w:r>
      <w:r>
        <w:rPr>
          <w:rFonts w:ascii="Times New Roman" w:hAnsi="Times New Roman"/>
          <w:color w:val="000000"/>
          <w:sz w:val="28"/>
        </w:rPr>
        <w:t>ылки для развития сельского хозяйства, туризма и рекреации.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Население. Демографическая характеристика. Изменения этнического, религиозного и возрастного состава населения за последние десятилетия. Особенности расселения и урбан</w:t>
      </w:r>
      <w:r>
        <w:rPr>
          <w:rFonts w:ascii="Times New Roman" w:hAnsi="Times New Roman"/>
          <w:color w:val="000000"/>
          <w:sz w:val="28"/>
        </w:rPr>
        <w:t xml:space="preserve">изация.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путей экономического развития Франции после Второй мировой войны, соперничество с Великобританией и Германией. Ведущие ТНК Франции. Промышленность Франции, её отраслевая структура. Быстрое развитие наукоёмких отраслей, в том числе ОПК.</w:t>
      </w:r>
      <w:r>
        <w:rPr>
          <w:rFonts w:ascii="Times New Roman" w:hAnsi="Times New Roman"/>
          <w:color w:val="000000"/>
          <w:sz w:val="28"/>
        </w:rPr>
        <w:t xml:space="preserve"> Основные черты размещения промышленности во Франции. Влияние процессов европейской интеграции на это размещение. Франция как один из ведущих мировых производителей продукции сельского хозяйства.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Размещение отраслей непроизводственной сферы. Внешнеэкономи</w:t>
      </w:r>
      <w:r>
        <w:rPr>
          <w:rFonts w:ascii="Times New Roman" w:hAnsi="Times New Roman"/>
          <w:color w:val="000000"/>
          <w:sz w:val="28"/>
        </w:rPr>
        <w:t>ческие связи Франции. Значение для Франции кредитно-финансовых, научно-технических связей и иностранного туризма. Франция – одна из важнейших туристских держав мира. Радиальный рисунок размещения населения и хозяйства Франции с центром в Парижской агломера</w:t>
      </w:r>
      <w:r>
        <w:rPr>
          <w:rFonts w:ascii="Times New Roman" w:hAnsi="Times New Roman"/>
          <w:color w:val="000000"/>
          <w:sz w:val="28"/>
        </w:rPr>
        <w:t>ции. Экономическое районирование Франции. Взаимоотношения с Россией.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Выявление перспектив развития отдельных отраслей хозяйства Франции.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Расчёт доли Франции в важнейших общемировых показателях.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7. Великобритания.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Политико- и</w:t>
      </w:r>
      <w:r>
        <w:rPr>
          <w:rFonts w:ascii="Times New Roman" w:hAnsi="Times New Roman"/>
          <w:color w:val="000000"/>
          <w:sz w:val="28"/>
        </w:rPr>
        <w:t xml:space="preserve"> экономико-географическое положение. Великобритания – родина капитализма, бывшая «мастерская мира», высокоиндустриальная страна, её роль в экономике, политике и культуре Европы и мира. Великобритания и возглавляемое ею Содружество. Состав территории Велико</w:t>
      </w:r>
      <w:r>
        <w:rPr>
          <w:rFonts w:ascii="Times New Roman" w:hAnsi="Times New Roman"/>
          <w:color w:val="000000"/>
          <w:sz w:val="28"/>
        </w:rPr>
        <w:t>британии, национально-культурная самобытность её историко-географических частей. Форма правления и административно-территориальное устройство.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Ограниченность земельных и лесных площадей, возможности развития земледелия, животноводства и морского рыболовств</w:t>
      </w:r>
      <w:r>
        <w:rPr>
          <w:rFonts w:ascii="Times New Roman" w:hAnsi="Times New Roman"/>
          <w:color w:val="000000"/>
          <w:sz w:val="28"/>
        </w:rPr>
        <w:t>а. Влияние морского климата на хозяйство Великобритании.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этнического состава, нерешённость национальных проблем, особенно в Северной Ирландии и Шотландии. Современная демографическая ситуация. Основные черты сельско</w:t>
      </w:r>
      <w:r>
        <w:rPr>
          <w:rFonts w:ascii="Times New Roman" w:hAnsi="Times New Roman"/>
          <w:color w:val="000000"/>
          <w:sz w:val="28"/>
        </w:rPr>
        <w:t>го и городского расселения и урбанизация. Значение Лондона для Великобритании и в международной жизни.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экономики, соотношение производственной и непроизводственной сфер. Промышленность Великобритании. Старые, новые и новейшие отрасли, особенност</w:t>
      </w:r>
      <w:r>
        <w:rPr>
          <w:rFonts w:ascii="Times New Roman" w:hAnsi="Times New Roman"/>
          <w:color w:val="000000"/>
          <w:sz w:val="28"/>
        </w:rPr>
        <w:t>и их развития. Особенности отраслевой структуры промышленности. Основные черты структуры и географии транспорта Великобритании</w:t>
      </w:r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Развитие и размещение отраслей непроизводственной сферы. Основные черты географии науки, образования, туризма и рекреации. Актив</w:t>
      </w:r>
      <w:r>
        <w:rPr>
          <w:rFonts w:ascii="Times New Roman" w:hAnsi="Times New Roman"/>
          <w:color w:val="000000"/>
          <w:sz w:val="28"/>
        </w:rPr>
        <w:t>ное участие в мировой торговле. Территориальная структура хозяйства. Тяготение индустрии к морским портам. Экономические районы Великобритании. Важнейшие направления региональной политики. Взаимоотношения с Россией.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Характеристика </w:t>
      </w:r>
      <w:r>
        <w:rPr>
          <w:rFonts w:ascii="Times New Roman" w:hAnsi="Times New Roman"/>
          <w:color w:val="000000"/>
          <w:sz w:val="28"/>
        </w:rPr>
        <w:t>структуры и динамики развития промышленности Великобритании.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Определение специализации крупнейших промышленных узлов Великобритании.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8. Страны Южной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положение. Состав субрегиона, дискуссионность его границ. Политическая карта субрегиона. Историко-географические особенности Южной Европы. Древняя Греция и Древний Рим – важнейшие очаги мировой цивилизации.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Приморское </w:t>
      </w:r>
      <w:r>
        <w:rPr>
          <w:rFonts w:ascii="Times New Roman" w:hAnsi="Times New Roman"/>
          <w:color w:val="000000"/>
          <w:sz w:val="28"/>
        </w:rPr>
        <w:t>положение, средиземноморский климат и преимущественно горный рельеф – условия, определяющие особенности жизни субрегиона. Бедность лесами, нехватка сельскохозяйственных земель, напряжённый водный баланс. Ограниченность собственной энергетической базы. Разв</w:t>
      </w:r>
      <w:r>
        <w:rPr>
          <w:rFonts w:ascii="Times New Roman" w:hAnsi="Times New Roman"/>
          <w:color w:val="000000"/>
          <w:sz w:val="28"/>
        </w:rPr>
        <w:t>итая рекреационно-курортная сфера, широкие возможности для туризма.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Сложность этнического состава. Демографическая ситуация: выравнивание до западноевропейского уровня. Особенности расселения, концентрация населения в приморских и столичных районах. Древня</w:t>
      </w:r>
      <w:r>
        <w:rPr>
          <w:rFonts w:ascii="Times New Roman" w:hAnsi="Times New Roman"/>
          <w:color w:val="000000"/>
          <w:sz w:val="28"/>
        </w:rPr>
        <w:t>я городская культура Средиземноморья.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 стран Южной Европы в мировой экономике, крупнейшие ТНК. Значительное отставание стран субрегиона от западноевропейских стандартов, несмотря на прогресс после Второй мировой войны. Изменения в структуре экономики,</w:t>
      </w:r>
      <w:r>
        <w:rPr>
          <w:rFonts w:ascii="Times New Roman" w:hAnsi="Times New Roman"/>
          <w:color w:val="000000"/>
          <w:sz w:val="28"/>
        </w:rPr>
        <w:t xml:space="preserve"> рост сферы услуг. Повышенная роль сельского хозяйства. Общность многих экологических проблем, особенно приморских районов: загрязнение морей и пляжей, задымлённость, ущерб от пожаров.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Сравнительная экономико-географическая характе</w:t>
      </w:r>
      <w:r>
        <w:rPr>
          <w:rFonts w:ascii="Times New Roman" w:hAnsi="Times New Roman"/>
          <w:color w:val="000000"/>
          <w:sz w:val="28"/>
        </w:rPr>
        <w:t>ристика стран Южной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Характеристика крупнейших ТНК Италии.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9. Северная Европа.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Политико- и экономико-географическое положение. Состав субрегиона, его политическая карта. Политическая и экономическая стабильность Северной Европы, занимающей о</w:t>
      </w:r>
      <w:r>
        <w:rPr>
          <w:rFonts w:ascii="Times New Roman" w:hAnsi="Times New Roman"/>
          <w:color w:val="000000"/>
          <w:sz w:val="28"/>
        </w:rPr>
        <w:t xml:space="preserve">дно из первых мест в мире по уровню экономического и социального развития.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региона в северных широтах, широкий выход к морям, горный рельеф. Богатство недр рудами металлов. Значение добычи нефти и газа в Северном море. Крупный лесной фонд у Швец</w:t>
      </w:r>
      <w:r>
        <w:rPr>
          <w:rFonts w:ascii="Times New Roman" w:hAnsi="Times New Roman"/>
          <w:color w:val="000000"/>
          <w:sz w:val="28"/>
        </w:rPr>
        <w:t>ии и Финляндии. Высокая обеспеченность водными ресурсами, гидроэнергоресурсы.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Однородность этнического и религиозного состава. Низкий естественный прирост населения при высокой средней продолжительности жизни. Слабая по европей</w:t>
      </w:r>
      <w:r>
        <w:rPr>
          <w:rFonts w:ascii="Times New Roman" w:hAnsi="Times New Roman"/>
          <w:color w:val="000000"/>
          <w:sz w:val="28"/>
        </w:rPr>
        <w:t>ским меркам и крайне неравномерная заселённость территории. Особая роль столиц, приморских городов; преобладание малых городов и рабочих посёлков.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и роль Северной Европы в мировой экономике (крупнейшие ТНК), политике, культуре. Высокий уровень развит</w:t>
      </w:r>
      <w:r>
        <w:rPr>
          <w:rFonts w:ascii="Times New Roman" w:hAnsi="Times New Roman"/>
          <w:color w:val="000000"/>
          <w:sz w:val="28"/>
        </w:rPr>
        <w:t xml:space="preserve">ия, страны субрегиона – среди лидеров в мире по ВВП на душу населения, возглавляют рейтинг по индексу человеческого развития. Участие Северной Европы в международном географическом разделении труда.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географии транспортной системы субрегиона, п</w:t>
      </w:r>
      <w:r>
        <w:rPr>
          <w:rFonts w:ascii="Times New Roman" w:hAnsi="Times New Roman"/>
          <w:color w:val="000000"/>
          <w:sz w:val="28"/>
        </w:rPr>
        <w:t>аромные переправы между странами. Размещение хозяйства и населения в южных частях территории. Формирование международной конурбации Копенгаген – Мальмё по берегам пролива Эресунн. Взаимоотношения стран субрегиона с Россией.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Сравните</w:t>
      </w:r>
      <w:r>
        <w:rPr>
          <w:rFonts w:ascii="Times New Roman" w:hAnsi="Times New Roman"/>
          <w:color w:val="000000"/>
          <w:sz w:val="28"/>
        </w:rPr>
        <w:t>льная экономико-географическая характеристика стран Северной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Характеристика крупнейших ТНК Северной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3) Анализ территориальной структуры хозяйства Северной Европы, выявление городов – фокусов развития для районов нового освоения.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10.</w:t>
      </w:r>
      <w:r>
        <w:rPr>
          <w:rFonts w:ascii="Times New Roman" w:hAnsi="Times New Roman"/>
          <w:b/>
          <w:i/>
          <w:color w:val="000000"/>
          <w:sz w:val="28"/>
        </w:rPr>
        <w:t xml:space="preserve"> Восточная Европа.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Политико- и экономико-географическое положение. Состав субрегиона, его площадь и население. Исторические особенности формирования политической карты, изменения на ней в послевоенный период и на рубеже ХХ и ХХI вв. Главные черты экономико</w:t>
      </w:r>
      <w:r>
        <w:rPr>
          <w:rFonts w:ascii="Times New Roman" w:hAnsi="Times New Roman"/>
          <w:color w:val="000000"/>
          <w:sz w:val="28"/>
        </w:rPr>
        <w:t xml:space="preserve">-географического положения. Роль Восточной Европы в европейской и мировой политике и экономике, её вклад в мировую цивилизацию.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оценка природно-ресурсного потенциала для развития промышленности, сельского хозяйства, транспорта, туризма и рекреации. </w:t>
      </w:r>
      <w:r>
        <w:rPr>
          <w:rFonts w:ascii="Times New Roman" w:hAnsi="Times New Roman"/>
          <w:color w:val="000000"/>
          <w:sz w:val="28"/>
        </w:rPr>
        <w:t>Основные черты размещения полезных ископаемых, их главные территориальные сочетания. Земельные, водные и агроклиматические ресурсы.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Демографическая ситуация. Характер демографического перехода в странах субрегиона. Резкое сниже</w:t>
      </w:r>
      <w:r>
        <w:rPr>
          <w:rFonts w:ascii="Times New Roman" w:hAnsi="Times New Roman"/>
          <w:color w:val="000000"/>
          <w:sz w:val="28"/>
        </w:rPr>
        <w:t>ние естественного прироста как важнейшая особенность воспроизводства населения, направления демографической политики. Особенность возрастно-половой структуры населения, количество и качество трудовых ресурсов. Этническая структура населения, основные языки</w:t>
      </w:r>
      <w:r>
        <w:rPr>
          <w:rFonts w:ascii="Times New Roman" w:hAnsi="Times New Roman"/>
          <w:color w:val="000000"/>
          <w:sz w:val="28"/>
        </w:rPr>
        <w:t xml:space="preserve"> и языковые группы. Особенности размещения населения Восточной Европы. Масштабы и характер урбанизации.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Индустриализация стран субрегиона после Второй мировой войны. Наиболее важные структурные особенности экономики, ведущие межотраслевые комплексы. Агропр</w:t>
      </w:r>
      <w:r>
        <w:rPr>
          <w:rFonts w:ascii="Times New Roman" w:hAnsi="Times New Roman"/>
          <w:color w:val="000000"/>
          <w:sz w:val="28"/>
        </w:rPr>
        <w:t>омышленный комплекс. Уровни и особенности развития сельского хозяйства, его основные социально-географические типы. Характерные черты развития транспортной сети, её структурные и географические особенности. Главные туристско-рекреационные районы и их типы.</w:t>
      </w:r>
      <w:r>
        <w:rPr>
          <w:rFonts w:ascii="Times New Roman" w:hAnsi="Times New Roman"/>
          <w:color w:val="000000"/>
          <w:sz w:val="28"/>
        </w:rPr>
        <w:t xml:space="preserve"> Примеры высокоразвитых и депрессивных районов.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производственной и непроизводственной деятельности на окружающую среду. Уровень антропогенного загрязнения. Страны с моноцентрической, полицентрической, смешанной территориальной структурой хозяйства.</w:t>
      </w:r>
      <w:r>
        <w:rPr>
          <w:rFonts w:ascii="Times New Roman" w:hAnsi="Times New Roman"/>
          <w:color w:val="000000"/>
          <w:sz w:val="28"/>
        </w:rPr>
        <w:t xml:space="preserve"> Взаимоотношения стран субрегиона с Россией.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Сравнительная экономико-географическая характеристика стран Восточной Европы.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Расчёт контрастов в социально-экономических показателях между столичными районами и периферией стран </w:t>
      </w:r>
      <w:r>
        <w:rPr>
          <w:rFonts w:ascii="Times New Roman" w:hAnsi="Times New Roman"/>
          <w:color w:val="000000"/>
          <w:sz w:val="28"/>
        </w:rPr>
        <w:t>Восточной Европы.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8. Северная Америка.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Тема 1. Политико- и экономико-географическое положение США и Канады.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Североамериканский регион: географические, исторические, культурные, социальные, этнические и политико-экономические основания его выделения.</w:t>
      </w:r>
      <w:r>
        <w:rPr>
          <w:rFonts w:ascii="Times New Roman" w:hAnsi="Times New Roman"/>
          <w:color w:val="000000"/>
          <w:sz w:val="28"/>
        </w:rPr>
        <w:t xml:space="preserve"> Северная Америка как один из трёх важнейших центров современного экономического развития.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США: состав и размеры территории, численность населения. Государственное устройство США, административно-территориальное деление. Проблема взаимоотношений США с Росс</w:t>
      </w:r>
      <w:r>
        <w:rPr>
          <w:rFonts w:ascii="Times New Roman" w:hAnsi="Times New Roman"/>
          <w:color w:val="000000"/>
          <w:sz w:val="28"/>
        </w:rPr>
        <w:t>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 Канады – одной из наиболее экономически развитых стран мира, члена группы G7. Состав и размеры территории, численность населения.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Характерные черты политико- и экономико-географического положения страны,</w:t>
      </w:r>
      <w:r>
        <w:rPr>
          <w:rFonts w:ascii="Times New Roman" w:hAnsi="Times New Roman"/>
          <w:color w:val="000000"/>
          <w:sz w:val="28"/>
        </w:rPr>
        <w:t xml:space="preserve"> её глубокая интегрированность с США. Влияние создания Североамериканской зоны свободной торговли на политическую, экономическую и социальную жизнь страны. Значение выхода к трём океанам. Взаимоотношения Канады с Россией.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Определени</w:t>
      </w:r>
      <w:r>
        <w:rPr>
          <w:rFonts w:ascii="Times New Roman" w:hAnsi="Times New Roman"/>
          <w:color w:val="000000"/>
          <w:sz w:val="28"/>
        </w:rPr>
        <w:t>е штатов США с наиболее благоприятным экономико-географическим положением.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Комплексная характеристика экономико-географического положения Канады.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Природно-ресурсный потенциал США.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Природно-ресурсный потенциал США, его роль в становлении хозяйств</w:t>
      </w:r>
      <w:r>
        <w:rPr>
          <w:rFonts w:ascii="Times New Roman" w:hAnsi="Times New Roman"/>
          <w:color w:val="000000"/>
          <w:sz w:val="28"/>
        </w:rPr>
        <w:t xml:space="preserve">а страны, современные проблемы его использования. Приоритетное направление решения энергетической проблемы в США – «сланцевая революция», её успехи и неудачи.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Разнообразие природных условий и ресурсов США – естественная база для развития многоотраслевого </w:t>
      </w:r>
      <w:r>
        <w:rPr>
          <w:rFonts w:ascii="Times New Roman" w:hAnsi="Times New Roman"/>
          <w:color w:val="000000"/>
          <w:sz w:val="28"/>
        </w:rPr>
        <w:t>хозяйства. Почвенно-климатические условия и водные ресурсы, обеспечивающие возможность возделывания культур умеренного и субтропического поясов. Водные проблемы Запада США.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Рекреационные ресурсы США. Природно-ресурсные районы США.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color w:val="000000"/>
          <w:sz w:val="28"/>
        </w:rPr>
        <w:t>Хозяйственная оценка природных условий и ресурсов США по отдельным районам страны.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Выявление оптимальных сочетаний природных ресурсов на территории США.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Население США.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Основные этапы формирования населения США в результате концентрации миграцион</w:t>
      </w:r>
      <w:r>
        <w:rPr>
          <w:rFonts w:ascii="Times New Roman" w:hAnsi="Times New Roman"/>
          <w:color w:val="000000"/>
          <w:sz w:val="28"/>
        </w:rPr>
        <w:t>ных потоков из многих регионов мира. Основные расово-этнические группы современного населения США (белые американцы, испаноязычные американцы, афроамериканцы, азиатско-тихоокеанское население, коренные народы) и их размещение. Расовые проблемы в современны</w:t>
      </w:r>
      <w:r>
        <w:rPr>
          <w:rFonts w:ascii="Times New Roman" w:hAnsi="Times New Roman"/>
          <w:color w:val="000000"/>
          <w:sz w:val="28"/>
        </w:rPr>
        <w:t>х США.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Демографическая ситуация, её географические и расовые особенности. Возрастно-половой состав населения страны, его территориальная дифференциация. Характеристика трудовых ресурсов США. Значительное преобладание занятости в нематериальной сфере произв</w:t>
      </w:r>
      <w:r>
        <w:rPr>
          <w:rFonts w:ascii="Times New Roman" w:hAnsi="Times New Roman"/>
          <w:color w:val="000000"/>
          <w:sz w:val="28"/>
        </w:rPr>
        <w:t>одства. Внутренние миграции населения, их преобладающие направления, причины, их определяющие. США как страна городов и городского образа жизни. Преобладающие формы урбанизации, городские агломерации и мегалополисы, их роль в формировании территориальной с</w:t>
      </w:r>
      <w:r>
        <w:rPr>
          <w:rFonts w:ascii="Times New Roman" w:hAnsi="Times New Roman"/>
          <w:color w:val="000000"/>
          <w:sz w:val="28"/>
        </w:rPr>
        <w:t>труктуры хозяйства. Субурбанизация и её последствия. Качество населения США, жизненные стандарты.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Характеристика отдельных расовых и этнических групп населения США.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Анализ размещения крупнейших городских агломераций по территории</w:t>
      </w:r>
      <w:r>
        <w:rPr>
          <w:rFonts w:ascii="Times New Roman" w:hAnsi="Times New Roman"/>
          <w:color w:val="000000"/>
          <w:sz w:val="28"/>
        </w:rPr>
        <w:t xml:space="preserve"> США.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Хозяйство США.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США в мировой экономике. Макроэкономические показатели развития США и их динамика.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Корпоративная география США, особенности размещения штаб-квартир крупнейших ТНК по территории страны. Наукоёмкость и инновационность хозя</w:t>
      </w:r>
      <w:r>
        <w:rPr>
          <w:rFonts w:ascii="Times New Roman" w:hAnsi="Times New Roman"/>
          <w:color w:val="000000"/>
          <w:sz w:val="28"/>
        </w:rPr>
        <w:t xml:space="preserve">йства страны, география высокотехнологичных производств («хай-тек»).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отраслевой структуры экономики США, формирование межотраслевых комплексов на разных пространственных уровнях. Роль отраслей первичного сектора в экономике. Высокотоварное и м</w:t>
      </w:r>
      <w:r>
        <w:rPr>
          <w:rFonts w:ascii="Times New Roman" w:hAnsi="Times New Roman"/>
          <w:color w:val="000000"/>
          <w:sz w:val="28"/>
        </w:rPr>
        <w:t>еханизированное сельское хозяйство США. Принципы организации и регулирования производства сельскохозяйственной продукции в стране. Ведущие отрасли растениеводства, география распространения зерновых, технических, овощных и плодовых культур. Сельскохозяйств</w:t>
      </w:r>
      <w:r>
        <w:rPr>
          <w:rFonts w:ascii="Times New Roman" w:hAnsi="Times New Roman"/>
          <w:color w:val="000000"/>
          <w:sz w:val="28"/>
        </w:rPr>
        <w:t>енные районы США. Лесное хозяйство. Рыболовство.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структура добывающей промышленности США. География добывающих отраслей топливно-энергетического комплекса. Последствия «сланцевой революции» для экономики страны и её внешнеторговых связей.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Вторичный </w:t>
      </w:r>
      <w:r>
        <w:rPr>
          <w:rFonts w:ascii="Times New Roman" w:hAnsi="Times New Roman"/>
          <w:color w:val="000000"/>
          <w:sz w:val="28"/>
        </w:rPr>
        <w:t xml:space="preserve">сектор экономики США. Отраслевая и территориальная структура обрабатывающей промышленности. География ведущих отраслей </w:t>
      </w:r>
      <w:r>
        <w:rPr>
          <w:rFonts w:ascii="Times New Roman" w:hAnsi="Times New Roman"/>
          <w:color w:val="000000"/>
          <w:sz w:val="28"/>
        </w:rPr>
        <w:lastRenderedPageBreak/>
        <w:t>промышленности страны: нефтеперерабатывающей, электроэнергетики, чёрной и цветной металлургии, машиностроения (включая автомобилестроение</w:t>
      </w:r>
      <w:r>
        <w:rPr>
          <w:rFonts w:ascii="Times New Roman" w:hAnsi="Times New Roman"/>
          <w:color w:val="000000"/>
          <w:sz w:val="28"/>
        </w:rPr>
        <w:t>, авиаракетно-космическую, электротехническую и электронную), химической (включая фармацевтическую), лесной, целлюлозно-бумажной, полиграфической, лёгкой и пищевой. Ведущие промышленные районы и центры обрабатывающей промышленности.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США. Пассажир</w:t>
      </w:r>
      <w:r>
        <w:rPr>
          <w:rFonts w:ascii="Times New Roman" w:hAnsi="Times New Roman"/>
          <w:color w:val="000000"/>
          <w:sz w:val="28"/>
        </w:rPr>
        <w:t>ооборот и грузооборот отдельных видов транспорта. География транспортных сетей страны: автодорожной, железнодорожной, трубопроводной, речных и морских путей. Воздушный транспорт США: ведущие аэропорты, авиакомпании, направления авиаперевозок.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Сектор финанс</w:t>
      </w:r>
      <w:r>
        <w:rPr>
          <w:rFonts w:ascii="Times New Roman" w:hAnsi="Times New Roman"/>
          <w:color w:val="000000"/>
          <w:sz w:val="28"/>
        </w:rPr>
        <w:t>овых услуг США. Внешняя торговля США, место страны в международной торговле товарами и услугами. Структура внешней торговли по группам товаров. Основные внешнеторговые партнёры США и динамика взаимодействия с ними.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черты размещения науки и образов</w:t>
      </w:r>
      <w:r>
        <w:rPr>
          <w:rFonts w:ascii="Times New Roman" w:hAnsi="Times New Roman"/>
          <w:color w:val="000000"/>
          <w:sz w:val="28"/>
        </w:rPr>
        <w:t>ания в стране. География технополисов и технопарков США. Роль и место США в мировых научных исследованиях. Космическая программа США.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География туризма в США: важнейшие туристические дестинации и потоки, виды туризма, связь с другими отраслями хозяйства. </w:t>
      </w:r>
      <w:r>
        <w:rPr>
          <w:rFonts w:ascii="Times New Roman" w:hAnsi="Times New Roman"/>
          <w:color w:val="000000"/>
          <w:sz w:val="28"/>
        </w:rPr>
        <w:t>Индустрия развлечений в стране: кино, театральные постановки, спорт, игорный бизнес.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Характеристика отдельных отраслей обрабатывающей промышленности США по материалам учебной литературы и Интернета.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Экономико-географическая харак</w:t>
      </w:r>
      <w:r>
        <w:rPr>
          <w:rFonts w:ascii="Times New Roman" w:hAnsi="Times New Roman"/>
          <w:color w:val="000000"/>
          <w:sz w:val="28"/>
        </w:rPr>
        <w:t>теристика одного из штатов США (по выбору учащегося).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Расчёт доли США в общемировых показателях ряда отраслей хозяйства.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Экономические районы США.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Полицентричность территориальной структуры хозяйства США. Экономическое районирование США: Северо-</w:t>
      </w:r>
      <w:r>
        <w:rPr>
          <w:rFonts w:ascii="Times New Roman" w:hAnsi="Times New Roman"/>
          <w:color w:val="000000"/>
          <w:sz w:val="28"/>
        </w:rPr>
        <w:t>Восток, Средний Запад, Юг, Запад.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Северо-Восток – историческое ядро государства, основные «ворота» иммиграции и внешнеторговой деятельности. Нью-Йорк как ведущий финансовый, политический, культурный и научный центр.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Средний Запад. Особенности экономико-ге</w:t>
      </w:r>
      <w:r>
        <w:rPr>
          <w:rFonts w:ascii="Times New Roman" w:hAnsi="Times New Roman"/>
          <w:color w:val="000000"/>
          <w:sz w:val="28"/>
        </w:rPr>
        <w:t>ографического положения, его влияние на специализацию района и рисунок размещения населения, промышленности и транспортной сети. Чикаго как культурный и научный центр.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Юг. Особенности исторического развития Юга как района рабовладельческих плантаций. Специ</w:t>
      </w:r>
      <w:r>
        <w:rPr>
          <w:rFonts w:ascii="Times New Roman" w:hAnsi="Times New Roman"/>
          <w:color w:val="000000"/>
          <w:sz w:val="28"/>
        </w:rPr>
        <w:t xml:space="preserve">ализация сельского хозяйства, особое значение животноводства и птицеводства, хлопководства.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Запад. Самый молодой по времени освоения район США. Ярко выраженные природные и хозяйственные различия между Приморскими и Горными штатами.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Тихоокеанский мегалопо</w:t>
      </w:r>
      <w:r>
        <w:rPr>
          <w:rFonts w:ascii="Times New Roman" w:hAnsi="Times New Roman"/>
          <w:color w:val="000000"/>
          <w:sz w:val="28"/>
        </w:rPr>
        <w:t xml:space="preserve">лис и его крупнейшие центры.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Комплексная характеристика экономических районов США.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Расчёт доли экономических районов США по ряду демографических, экономических и социальных показателей.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6. Канада.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природных усл</w:t>
      </w:r>
      <w:r>
        <w:rPr>
          <w:rFonts w:ascii="Times New Roman" w:hAnsi="Times New Roman"/>
          <w:color w:val="000000"/>
          <w:sz w:val="28"/>
        </w:rPr>
        <w:t>овий и ресурсов Канады, оценка её природно-ресурсного потенциала. Природные предпосылки для развития промышленности, сельского хозяйства и транспорта. Ведущие позиции Канады по запасам руд чёрных и цветных металлов, угля, нефти, газа, калийных солей, алмаз</w:t>
      </w:r>
      <w:r>
        <w:rPr>
          <w:rFonts w:ascii="Times New Roman" w:hAnsi="Times New Roman"/>
          <w:color w:val="000000"/>
          <w:sz w:val="28"/>
        </w:rPr>
        <w:t>ов, их основные территориальные сочетания. Богатейший гидроэнергетический потенциал. Земельные, лесные, водные и агроклиматические ресурсы, неравномерность их размещения по территории страны. Состояние окружающей среды и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Этниче</w:t>
      </w:r>
      <w:r>
        <w:rPr>
          <w:rFonts w:ascii="Times New Roman" w:hAnsi="Times New Roman"/>
          <w:color w:val="000000"/>
          <w:sz w:val="28"/>
        </w:rPr>
        <w:t xml:space="preserve">ский состав населения как отражение истории формирования страны. Контрасты между главной полосой расселения и Канадским Севером.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Канады в международном географическом разделении труда. Особенности отраслевой структуры хозяйства Канады, её отличия от</w:t>
      </w:r>
      <w:r>
        <w:rPr>
          <w:rFonts w:ascii="Times New Roman" w:hAnsi="Times New Roman"/>
          <w:color w:val="000000"/>
          <w:sz w:val="28"/>
        </w:rPr>
        <w:t xml:space="preserve"> структуры экономики США. Структурные сдвиги в канадской экономике, рост доли третичного сектора. Топливно-энергетический комплекс. Территориальная концентрация электроэнергетики, особое значение ГЭС. Главные районы горнодобывающей промышленности. Чёрная и</w:t>
      </w:r>
      <w:r>
        <w:rPr>
          <w:rFonts w:ascii="Times New Roman" w:hAnsi="Times New Roman"/>
          <w:color w:val="000000"/>
          <w:sz w:val="28"/>
        </w:rPr>
        <w:t xml:space="preserve"> цветная металлургия. Высокий уровень развития сельского хозяйства и агробизнеса. Структурные сдвиги в сельском хозяйстве. Уровень развития транспорта. Особенности конфигурации транспортной сети страны, её преимущественно широтное простирание.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</w:t>
      </w:r>
      <w:r>
        <w:rPr>
          <w:rFonts w:ascii="Times New Roman" w:hAnsi="Times New Roman"/>
          <w:color w:val="000000"/>
          <w:sz w:val="28"/>
        </w:rPr>
        <w:t xml:space="preserve"> формирования территориальной структуры хозяйства Канады. Высокая степень территориальной концентрации промышленности страны в зоне тяготения к границе с США. Главные направления региональной политики. Экономические районы Канады.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Х</w:t>
      </w:r>
      <w:r>
        <w:rPr>
          <w:rFonts w:ascii="Times New Roman" w:hAnsi="Times New Roman"/>
          <w:color w:val="000000"/>
          <w:sz w:val="28"/>
        </w:rPr>
        <w:t>озяйственная оценка природно-ресурсного потенциала Канады.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 Географическая характеристика одной из отраслей международной специализации Канады.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9. Латинская Америка.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Географическое положение и политическая карта Латинской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Специфические черты социально-культурного и экономического пространства Латинской Америки. Политико- и экономико-географическое положение. Состав региона, его площадь и население. Географические, культурные, исторические, социально-экономические и политиче</w:t>
      </w:r>
      <w:r>
        <w:rPr>
          <w:rFonts w:ascii="Times New Roman" w:hAnsi="Times New Roman"/>
          <w:color w:val="000000"/>
          <w:sz w:val="28"/>
        </w:rPr>
        <w:t xml:space="preserve">ские основания выделения Латиноамериканского региона.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Исторические особенности формирования политической карты Латинской Америки. Значение соседства c США. Формы правления и административно-территориальное устройство стран региона. Место Латиноамериканско</w:t>
      </w:r>
      <w:r>
        <w:rPr>
          <w:rFonts w:ascii="Times New Roman" w:hAnsi="Times New Roman"/>
          <w:color w:val="000000"/>
          <w:sz w:val="28"/>
        </w:rPr>
        <w:t xml:space="preserve">го региона в политической и экономической жизни современного мира.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Характеристика политической карты Латинской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Построение графа, отражающего соседство стран Латинской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Природно-ресурсный потенциал Латинс</w:t>
      </w:r>
      <w:r>
        <w:rPr>
          <w:rFonts w:ascii="Times New Roman" w:hAnsi="Times New Roman"/>
          <w:b/>
          <w:i/>
          <w:color w:val="000000"/>
          <w:sz w:val="28"/>
        </w:rPr>
        <w:t>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Исключительное богатство региона разнообразными природными условиями и ресурсами. Общая оценка природно-ресурсного потенциала для развития промышленности, сельского хозяйства, транспорта, туризма и рекреации. Минеральные и энергетические ресур</w:t>
      </w:r>
      <w:r>
        <w:rPr>
          <w:rFonts w:ascii="Times New Roman" w:hAnsi="Times New Roman"/>
          <w:color w:val="000000"/>
          <w:sz w:val="28"/>
        </w:rPr>
        <w:t>сы, их недостаточная изученность и неравномерное размещение.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Значительный гидроэнергетический потенциал рек региона. Богатство рудами чёрных, цветных и драгоценных металлов. Запасы нерудного сырья. Земельные ресурсы. Водные ресурсы – важное и пока ещё недо</w:t>
      </w:r>
      <w:r>
        <w:rPr>
          <w:rFonts w:ascii="Times New Roman" w:hAnsi="Times New Roman"/>
          <w:color w:val="000000"/>
          <w:sz w:val="28"/>
        </w:rPr>
        <w:t xml:space="preserve">статочно используемое богатство Латинской Америки.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Сравнительная характеристика природно-ресурсного потенциала отдельных стран Латинской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Расчёт доли Латинской Америки в запасах ряда видов минерального сырья.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Нас</w:t>
      </w:r>
      <w:r>
        <w:rPr>
          <w:rFonts w:ascii="Times New Roman" w:hAnsi="Times New Roman"/>
          <w:b/>
          <w:i/>
          <w:color w:val="000000"/>
          <w:sz w:val="28"/>
        </w:rPr>
        <w:t>еление Латинской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формирования современных латиноамериканских наций. Расовый, этнический, языковой и конфессиональный состав населения региона и отдельных стран. Естественное движение населения, его региональные особенности. Возрастно-п</w:t>
      </w:r>
      <w:r>
        <w:rPr>
          <w:rFonts w:ascii="Times New Roman" w:hAnsi="Times New Roman"/>
          <w:color w:val="000000"/>
          <w:sz w:val="28"/>
        </w:rPr>
        <w:t xml:space="preserve">оловой состав населения, молодость </w:t>
      </w:r>
      <w:r>
        <w:rPr>
          <w:rFonts w:ascii="Times New Roman" w:hAnsi="Times New Roman"/>
          <w:color w:val="000000"/>
          <w:sz w:val="28"/>
        </w:rPr>
        <w:lastRenderedPageBreak/>
        <w:t>населения большинства стран региона. Внешние и внутренние миграции в регионе, их влияние на численность и возрастно-половой состав населения отдельных стран. Особенности размещения населения. Его концентрация в приморской</w:t>
      </w:r>
      <w:r>
        <w:rPr>
          <w:rFonts w:ascii="Times New Roman" w:hAnsi="Times New Roman"/>
          <w:color w:val="000000"/>
          <w:sz w:val="28"/>
        </w:rPr>
        <w:t xml:space="preserve"> зоне и горных районах, слабая заселённость внутренних частей региона. Латиноамериканский город, его структура. «Городской взрыв» и «ложная урбанизация» в регионе. Специфика пространственного рисунка городского расселения. Проблемы крупнейших городских агл</w:t>
      </w:r>
      <w:r>
        <w:rPr>
          <w:rFonts w:ascii="Times New Roman" w:hAnsi="Times New Roman"/>
          <w:color w:val="000000"/>
          <w:sz w:val="28"/>
        </w:rPr>
        <w:t xml:space="preserve">омераций Латинской Америки: бедности и неравенства, экономического развития, энергетические, обеспечения питьевой водой, транспортные, экологические, преступности.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Анализ индекса человеческого развития стран Латинской Америки, нахо</w:t>
      </w:r>
      <w:r>
        <w:rPr>
          <w:rFonts w:ascii="Times New Roman" w:hAnsi="Times New Roman"/>
          <w:color w:val="000000"/>
          <w:sz w:val="28"/>
        </w:rPr>
        <w:t>ждение градиентов наибольших различий этого показателя между пограничными странами.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Определение динамики роста крупнейших городских агломераций Латинской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Хозяйство Латинской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стран региона в международном географическом ра</w:t>
      </w:r>
      <w:r>
        <w:rPr>
          <w:rFonts w:ascii="Times New Roman" w:hAnsi="Times New Roman"/>
          <w:color w:val="000000"/>
          <w:sz w:val="28"/>
        </w:rPr>
        <w:t xml:space="preserve">зделении труда, проблема отхода от узкой специализации экономики.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Современная структура экономики региона, её многоукладность. Разнообразие форм собственности.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Горнодобывающая промышленность, её отраслевая структура и размещение, высокая степень экспортн</w:t>
      </w:r>
      <w:r>
        <w:rPr>
          <w:rFonts w:ascii="Times New Roman" w:hAnsi="Times New Roman"/>
          <w:color w:val="000000"/>
          <w:sz w:val="28"/>
        </w:rPr>
        <w:t>ости. Преобладание добычи энергетического (нефть, газ, уголь) и рудного (железная руда, медь, бокситы, олово, марганец) сырья. Рост освоенности гидроэнергетического потенциала, сооружение крупных ГЭС в Бразилии и Венесуэле. Значение цветной металлургии в э</w:t>
      </w:r>
      <w:r>
        <w:rPr>
          <w:rFonts w:ascii="Times New Roman" w:hAnsi="Times New Roman"/>
          <w:color w:val="000000"/>
          <w:sz w:val="28"/>
        </w:rPr>
        <w:t>кономике горнодобывающих стран региона, её экспортная направленность. Преимущественная концентрация машиностроения в Мексике, Бразилии и Аргентине</w:t>
      </w:r>
      <w:r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Слабое использование земельных ресурсов региона. Проблема освоения новых земель. Характер землевладения и зе</w:t>
      </w:r>
      <w:r>
        <w:rPr>
          <w:rFonts w:ascii="Times New Roman" w:hAnsi="Times New Roman"/>
          <w:color w:val="000000"/>
          <w:sz w:val="28"/>
        </w:rPr>
        <w:t>млепользования в странах Латинской Америки: латифундизм и минифундизм. Растениеводство – ведущая отрасль сельского хозяйства в большинстве стран региона. Высокая трудоёмкость плантационных культур. Преобладание экстенсивного мясного скотоводства. Важнейшие</w:t>
      </w:r>
      <w:r>
        <w:rPr>
          <w:rFonts w:ascii="Times New Roman" w:hAnsi="Times New Roman"/>
          <w:color w:val="000000"/>
          <w:sz w:val="28"/>
        </w:rPr>
        <w:t xml:space="preserve"> сельскохозяйственные районы. Рост сферы нематериального производства, специфика её развития. Внешнеэкономические связи, их структура и география. Интеграционные группировки стран Латинской Америки. Экономические взаимоотношения стран региона с Российской </w:t>
      </w:r>
      <w:r>
        <w:rPr>
          <w:rFonts w:ascii="Times New Roman" w:hAnsi="Times New Roman"/>
          <w:color w:val="000000"/>
          <w:sz w:val="28"/>
        </w:rPr>
        <w:t>Федерацией.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Расчёт величины экспортной квоты для стран Латинской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Выявление причин неравномерности хозяйственного освоения территорий стран Латинской Америки (Бразилии, Мексики, Аргентины, Венесуэлы, Перу).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Определение</w:t>
      </w:r>
      <w:r>
        <w:rPr>
          <w:rFonts w:ascii="Times New Roman" w:hAnsi="Times New Roman"/>
          <w:color w:val="000000"/>
          <w:sz w:val="28"/>
        </w:rPr>
        <w:t xml:space="preserve"> международной специализации ряда стран Латинской Америки.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5. Бразилия.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Бразилия – одна из ключевых стран развивающегося мира, участник БРИКС. Бразилия – крупнейшая по территории и населению и наиболее развитая страна Латинской Америки. </w:t>
      </w:r>
      <w:r>
        <w:rPr>
          <w:rFonts w:ascii="Times New Roman" w:hAnsi="Times New Roman"/>
          <w:color w:val="000000"/>
          <w:sz w:val="28"/>
        </w:rPr>
        <w:t>Государственное устройство. Административно-территориальное деление.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и ресурсы. Месторождения железных и марганцевых руд, бокситов, нефти, газа. Гидроэнергетический потенциал. Лесные ресурсы мирового значения. Амазония – уникальный природ</w:t>
      </w:r>
      <w:r>
        <w:rPr>
          <w:rFonts w:ascii="Times New Roman" w:hAnsi="Times New Roman"/>
          <w:color w:val="000000"/>
          <w:sz w:val="28"/>
        </w:rPr>
        <w:t>ный комплекс. Проблемы природопользования и охраны природы.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формирования населения Бразилии. Расовый состав населения. Демографическая ситуация. Неравномерность размещения населения. Приморский тип расселения. Особенности развития урбанизации; </w:t>
      </w:r>
      <w:r>
        <w:rPr>
          <w:rFonts w:ascii="Times New Roman" w:hAnsi="Times New Roman"/>
          <w:color w:val="000000"/>
          <w:sz w:val="28"/>
        </w:rPr>
        <w:t>резкое доминирование крупнейших городов. Ложная урбанизация, социально-экономические проблемы городов. Особенности сельского расселения.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Хозяйство Бразилии как латиноамериканской страны: общие и специфические черты. Структура бразильской экономики. Металлу</w:t>
      </w:r>
      <w:r>
        <w:rPr>
          <w:rFonts w:ascii="Times New Roman" w:hAnsi="Times New Roman"/>
          <w:color w:val="000000"/>
          <w:sz w:val="28"/>
        </w:rPr>
        <w:t>ргия Бразилии как отрасль международной специализации. Особенности структуры топливно-энергетического баланса: высокая доля гидроэлектроэнергии и биотоплива. Транспортное машиностроение, электротехника и электроника, оборонная промышленность. Агропромышлен</w:t>
      </w:r>
      <w:r>
        <w:rPr>
          <w:rFonts w:ascii="Times New Roman" w:hAnsi="Times New Roman"/>
          <w:color w:val="000000"/>
          <w:sz w:val="28"/>
        </w:rPr>
        <w:t>ный комплекс. Важнейшие плантационные культуры: сахарный тростник, кофе, какао-бобы, хлопчатник, соя. Животноводство, лидерство в мировом скотоводстве. Структура экспорта и импорта. Развивающиеся торговые отношения со странами Латинской Америки, экономичес</w:t>
      </w:r>
      <w:r>
        <w:rPr>
          <w:rFonts w:ascii="Times New Roman" w:hAnsi="Times New Roman"/>
          <w:color w:val="000000"/>
          <w:sz w:val="28"/>
        </w:rPr>
        <w:t>кая экспансия в регионе. Состояние окружающей среды и экологические проблемы.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Главные черты территориальной структуры хозяйства. Крайняя неравномерность размещения производительных сил, тяготение к приморской зоне.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Построение и ана</w:t>
      </w:r>
      <w:r>
        <w:rPr>
          <w:rFonts w:ascii="Times New Roman" w:hAnsi="Times New Roman"/>
          <w:color w:val="000000"/>
          <w:sz w:val="28"/>
        </w:rPr>
        <w:t>лиз диаграмм товарного экспорта и импорта Бразилии.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Тема 6. Мексика.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Мексика – вторая по численности населения и экономическому потенциалу страна Латинской Америки. Место Мексики в социально-экономической и политической жизни современной Латинской Америки.</w:t>
      </w:r>
      <w:r>
        <w:rPr>
          <w:rFonts w:ascii="Times New Roman" w:hAnsi="Times New Roman"/>
          <w:color w:val="000000"/>
          <w:sz w:val="28"/>
        </w:rPr>
        <w:t xml:space="preserve"> Форма правления и административно-территориальное устройство. Существенные черты экономико- и политико-географического положения. Значение границы с США, близости к странам Латинской Америки и выхода к двум океанам.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Богатый и разнообразный </w:t>
      </w:r>
      <w:r>
        <w:rPr>
          <w:rFonts w:ascii="Times New Roman" w:hAnsi="Times New Roman"/>
          <w:color w:val="000000"/>
          <w:sz w:val="28"/>
        </w:rPr>
        <w:t>природно-ресурсный потенциал. Месторождения Тихоокеанского рудного пояса (сера, ртуть, серебро, медь). Топливно-энергетические ресурсы (нефть, газ). Агроклиматический потенциал; недостаток увлажнения. Рекреационные ресурсы мирового значения. Главные пробле</w:t>
      </w:r>
      <w:r>
        <w:rPr>
          <w:rFonts w:ascii="Times New Roman" w:hAnsi="Times New Roman"/>
          <w:color w:val="000000"/>
          <w:sz w:val="28"/>
        </w:rPr>
        <w:t>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этнического состава населения, история его формирования. Высокие, но снижающиеся темпы естественного прироста населения. Особенности размещения населения, важные районы его концентрации. Урбанизация. Крупнейшие города.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Хо</w:t>
      </w:r>
      <w:r>
        <w:rPr>
          <w:rFonts w:ascii="Times New Roman" w:hAnsi="Times New Roman"/>
          <w:color w:val="000000"/>
          <w:sz w:val="28"/>
        </w:rPr>
        <w:t>зяйство Мексики как латиноамериканской страны: общие и специфические черты. Особенности отраслевой структуры хозяйства. Влияние близости США и создания экономических зон макиладорас. Развитие разнообразного машиностроения, включая наукоёмкие отрасли. Сельс</w:t>
      </w:r>
      <w:r>
        <w:rPr>
          <w:rFonts w:ascii="Times New Roman" w:hAnsi="Times New Roman"/>
          <w:color w:val="000000"/>
          <w:sz w:val="28"/>
        </w:rPr>
        <w:t>кое хозяйство: преобладание растениеводства, важнейшие экспортные и потребительские культуры. Структура и география внешней торговли. США – основной внешнеэкономический партнёр Мексики. Важные черты территориальной структуры хозяйства. Внутренние различия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Хозяйственная оценка природно-ресурсного потенциала Мексики.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Построение и анализ диаграмм товарного экспорта и импорта Мексики.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10. Австралия и Океания.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Австралия.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Политико- и экономико-географическое положение Ав</w:t>
      </w:r>
      <w:r>
        <w:rPr>
          <w:rFonts w:ascii="Times New Roman" w:hAnsi="Times New Roman"/>
          <w:color w:val="000000"/>
          <w:sz w:val="28"/>
        </w:rPr>
        <w:t>стралии – страны, занимающей целый материк. Государственное устройство Австралии, административно-территориальное деление. Географическое положение столицы страны – Канберры.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и ресурсы Австралии. Богатство разнообразными видами минерально</w:t>
      </w:r>
      <w:r>
        <w:rPr>
          <w:rFonts w:ascii="Times New Roman" w:hAnsi="Times New Roman"/>
          <w:color w:val="000000"/>
          <w:sz w:val="28"/>
        </w:rPr>
        <w:t xml:space="preserve">го сырья, мировые запасы железных, медных, марганцевых и урановых руд, бокситов, золота, алмазов, угля, газа. Засушливость климата и проблема дефицита водных ресурсов. Юго-Восток и </w:t>
      </w:r>
      <w:r>
        <w:rPr>
          <w:rFonts w:ascii="Times New Roman" w:hAnsi="Times New Roman"/>
          <w:color w:val="000000"/>
          <w:sz w:val="28"/>
        </w:rPr>
        <w:lastRenderedPageBreak/>
        <w:t>Восток – наиболее благоприятные для хозяйственного освоения территории стра</w:t>
      </w:r>
      <w:r>
        <w:rPr>
          <w:rFonts w:ascii="Times New Roman" w:hAnsi="Times New Roman"/>
          <w:color w:val="000000"/>
          <w:sz w:val="28"/>
        </w:rPr>
        <w:t>ны. Эндемичность флоры и фауны. Состояние окружающей среды и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доминиона и ускорение хозяйственного развития в первой половине XX в. Новые условия развития после Второй мировой войны.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формирования населени</w:t>
      </w:r>
      <w:r>
        <w:rPr>
          <w:rFonts w:ascii="Times New Roman" w:hAnsi="Times New Roman"/>
          <w:color w:val="000000"/>
          <w:sz w:val="28"/>
        </w:rPr>
        <w:t>я. Численность и расселение коренных жителей Австралии. Роль иммиграции в формировании населения страны; основные волны иммиграции, их влияние на современный этнический состав населения. Демографические показатели. Трудовые ресурсы, их количественная и кач</w:t>
      </w:r>
      <w:r>
        <w:rPr>
          <w:rFonts w:ascii="Times New Roman" w:hAnsi="Times New Roman"/>
          <w:color w:val="000000"/>
          <w:sz w:val="28"/>
        </w:rPr>
        <w:t>ественная характеристика. Контрасты плотности населения. Урбанизация. Особенности сельского расселения.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Возрастающая роль страны в мировом хозяйстве. Сходство отраслевой структуры хозяйства с другими развитыми странами при повышенном значении отраслей перв</w:t>
      </w:r>
      <w:r>
        <w:rPr>
          <w:rFonts w:ascii="Times New Roman" w:hAnsi="Times New Roman"/>
          <w:color w:val="000000"/>
          <w:sz w:val="28"/>
        </w:rPr>
        <w:t>ичного сектора. Специализация Австралии на добывающей промышленности и первичной переработке минерального сырья. Высокая степень концентрации сельскохозяйственного производства на Юго-Востоке и Востоке; сельскохозяйственные районы Австралии. Внешняя торгов</w:t>
      </w:r>
      <w:r>
        <w:rPr>
          <w:rFonts w:ascii="Times New Roman" w:hAnsi="Times New Roman"/>
          <w:color w:val="000000"/>
          <w:sz w:val="28"/>
        </w:rPr>
        <w:t>ля: структура и основные направления экспорта и импорта. Расширение международного туризма.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Территориальная структура хозяйства. Ярко выраженные различия в степени хозяйственного развития прибрежных зон и внутренних частей. Экономические районы Австралии. </w:t>
      </w:r>
      <w:r>
        <w:rPr>
          <w:rFonts w:ascii="Times New Roman" w:hAnsi="Times New Roman"/>
          <w:color w:val="000000"/>
          <w:sz w:val="28"/>
        </w:rPr>
        <w:t>Взаимоотношения Австралии и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Анализ товарной и географической структуры экспорта Австралии.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Расчёт доли Австралии в мировой добыче ряда видов минерального сырья.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Новая Зеландия и Океания.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Проблема сохранения окружающей среды в странах региона перед лицом усиливающейся интеграции в мировую экономическую систему. Деление Океании на Меланезию, Полинезию и Микронезию. Новая Зеландия – развитая страна, расположенная в удалении от ведущих экономи</w:t>
      </w:r>
      <w:r>
        <w:rPr>
          <w:rFonts w:ascii="Times New Roman" w:hAnsi="Times New Roman"/>
          <w:color w:val="000000"/>
          <w:sz w:val="28"/>
        </w:rPr>
        <w:t xml:space="preserve">ческих центров. Место Новой Зеландии в международном географическом разделении труда. Отрасли специализации. Особенности природно-ресурсного потенциала, населения и хозяйства стран Океании. Моноспециализация большинства стран региона.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Раздел 11. Зарубежная Азия.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Географическое положение и политичес</w:t>
      </w:r>
      <w:r>
        <w:rPr>
          <w:rFonts w:ascii="Times New Roman" w:hAnsi="Times New Roman"/>
          <w:b/>
          <w:i/>
          <w:color w:val="000000"/>
          <w:sz w:val="28"/>
        </w:rPr>
        <w:t>кая карта зарубежной Азии.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Площадь, размеры и состав территории региона. Политическая карта зарубежной Азии. Изменения на политической карте в ХX в. Политическое и социально-экономическое развитие региона после Второй мировой войны. Крушение колониальной с</w:t>
      </w:r>
      <w:r>
        <w:rPr>
          <w:rFonts w:ascii="Times New Roman" w:hAnsi="Times New Roman"/>
          <w:color w:val="000000"/>
          <w:sz w:val="28"/>
        </w:rPr>
        <w:t>истемы. Новейшие изменения на политической карте региона. Модели политического и социально-экономического развития независимых государств зарубежной Азии. Группировка государств Азии по формам правления, административно-территориального устройства. Основны</w:t>
      </w:r>
      <w:r>
        <w:rPr>
          <w:rFonts w:ascii="Times New Roman" w:hAnsi="Times New Roman"/>
          <w:color w:val="000000"/>
          <w:sz w:val="28"/>
        </w:rPr>
        <w:t>е типы стран зарубежной Азии. Территориальные конфликты в зарубежной Азии – угрозы региональной стабильности. Природные, исторические, политические и социально-экономические предпосылки территориальной дифференциации зарубежной Азии и выделения субрегионов</w:t>
      </w:r>
      <w:r>
        <w:rPr>
          <w:rFonts w:ascii="Times New Roman" w:hAnsi="Times New Roman"/>
          <w:color w:val="000000"/>
          <w:sz w:val="28"/>
        </w:rPr>
        <w:t>. Возрастание роли Азиатско-Тихоокеанского региона (АТР) на современном этапе. Ключевые проблемы взаимоотношений России со странами Азии: партнёрство в отношениях с Китаем и Индией, сотрудничество и добрососедство с республиками постсоветского пространства</w:t>
      </w:r>
      <w:r>
        <w:rPr>
          <w:rFonts w:ascii="Times New Roman" w:hAnsi="Times New Roman"/>
          <w:color w:val="000000"/>
          <w:sz w:val="28"/>
        </w:rPr>
        <w:t>, поддержание региональной стабильности в странах Ближнего и Среднего Востока.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Построение графа, отражающего соседство стран зарубежной Азии.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Нанесение на карту зарубежной Азии зон важнейших территориальных конфликтов.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Пр</w:t>
      </w:r>
      <w:r>
        <w:rPr>
          <w:rFonts w:ascii="Times New Roman" w:hAnsi="Times New Roman"/>
          <w:b/>
          <w:i/>
          <w:color w:val="000000"/>
          <w:sz w:val="28"/>
        </w:rPr>
        <w:t>иродно-ресурсный потенциал зарубежной Азии.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природных условий и ресурсов в зарубежной Азии, их территориальные различия. Контрасты распределения в регионе минеральных, агроклиматических, водных, гидроэнергетических, лесных, земельных и рекреац</w:t>
      </w:r>
      <w:r>
        <w:rPr>
          <w:rFonts w:ascii="Times New Roman" w:hAnsi="Times New Roman"/>
          <w:color w:val="000000"/>
          <w:sz w:val="28"/>
        </w:rPr>
        <w:t>ионных ресурсов. Обеспеченность региона отдельными видами природных ресурсов. Природно-ресурсные предпосылки для развития промышленности, сельского и лесного хозяйства, транспорта, туризма и рекреации. Проблемы природопользования и охрана природы. Обострен</w:t>
      </w:r>
      <w:r>
        <w:rPr>
          <w:rFonts w:ascii="Times New Roman" w:hAnsi="Times New Roman"/>
          <w:color w:val="000000"/>
          <w:sz w:val="28"/>
        </w:rPr>
        <w:t xml:space="preserve">ие экологических проблем в странах региона, направления их рационального решения.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Вычисление доли зарубежной Азии в мировых запасах угля, нефти и газа.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Население зарубежной Азии.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Мировое лидерство региона по численности нас</w:t>
      </w:r>
      <w:r>
        <w:rPr>
          <w:rFonts w:ascii="Times New Roman" w:hAnsi="Times New Roman"/>
          <w:color w:val="000000"/>
          <w:sz w:val="28"/>
        </w:rPr>
        <w:t>еления. Динамика численности населения зарубежной Азии в последние десятилетия, замедление темпов прироста населения.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Этническая и религиозная структура населения. Наиболее острые межэтнические и межконфессиональные конфликты (Палестина, Курдистан, Кипр, К</w:t>
      </w:r>
      <w:r>
        <w:rPr>
          <w:rFonts w:ascii="Times New Roman" w:hAnsi="Times New Roman"/>
          <w:color w:val="000000"/>
          <w:sz w:val="28"/>
        </w:rPr>
        <w:t xml:space="preserve">ашмир, индийский Пенджаб, Афганистан, Шри-Ланка, Южные Филиппины). Проблема религиозного экстремизма в регионе, усилия международного сообщества по борьбе с международным терроризмом в Юго-Западной Азии. Направления и результаты демографической политики в </w:t>
      </w:r>
      <w:r>
        <w:rPr>
          <w:rFonts w:ascii="Times New Roman" w:hAnsi="Times New Roman"/>
          <w:color w:val="000000"/>
          <w:sz w:val="28"/>
        </w:rPr>
        <w:t xml:space="preserve">странах зарубежной Азии. Особенности расселения населения, зоны концентрации населения, крупнейшие города и городские агломерации.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Определение динамики численности населения крупнейших городских агломераций зарубежной Азии.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Срав</w:t>
      </w:r>
      <w:r>
        <w:rPr>
          <w:rFonts w:ascii="Times New Roman" w:hAnsi="Times New Roman"/>
          <w:color w:val="000000"/>
          <w:sz w:val="28"/>
        </w:rPr>
        <w:t>нительная характеристика крупнейших по численности этносов зарубежной Азии.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Хозяйство зарубежной Азии.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место зарубежной Азии в международном разделении труда. Контрасты экономического развития в странах зарубежной Азии. Особенности включения стран региона в процессы глобализации и транснационализации. Ключевые проблемы Китая – нового «локомотива» мир</w:t>
      </w:r>
      <w:r>
        <w:rPr>
          <w:rFonts w:ascii="Times New Roman" w:hAnsi="Times New Roman"/>
          <w:color w:val="000000"/>
          <w:sz w:val="28"/>
        </w:rPr>
        <w:t>ового развития и глобальной «фабрики». Проблема замедления экономического развития Японии, социальные и экологические последствия этого процесса. Резервы роста новых индустриальных стран Азии. Экономические и социальные проблемы современной Южной Азии. Про</w:t>
      </w:r>
      <w:r>
        <w:rPr>
          <w:rFonts w:ascii="Times New Roman" w:hAnsi="Times New Roman"/>
          <w:color w:val="000000"/>
          <w:sz w:val="28"/>
        </w:rPr>
        <w:t xml:space="preserve">блема зависимости нефтегазодобывающих стран Персидского залива от их природно-сырьевого потенциала, стратегии ухода от моноспециализации на отраслях топливно-энергетического комплекса.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</w:t>
      </w:r>
      <w:r>
        <w:rPr>
          <w:rFonts w:ascii="Times New Roman" w:hAnsi="Times New Roman"/>
          <w:color w:val="000000"/>
          <w:sz w:val="28"/>
        </w:rPr>
        <w:t>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Характеристика внешнеторгового баланса и геогр</w:t>
      </w:r>
      <w:r>
        <w:rPr>
          <w:rFonts w:ascii="Times New Roman" w:hAnsi="Times New Roman"/>
          <w:color w:val="000000"/>
          <w:sz w:val="28"/>
        </w:rPr>
        <w:t>афии внешней торговли стран зарубежной Азии.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Объяснение географических особенностей стран зарубежной Азии с разным уровнем социально-экономического развития (Саудовская Аравия и Бангладеш).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Сравнение международной специализации Японии и Индии.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5</w:t>
      </w:r>
      <w:r>
        <w:rPr>
          <w:rFonts w:ascii="Times New Roman" w:hAnsi="Times New Roman"/>
          <w:b/>
          <w:i/>
          <w:color w:val="000000"/>
          <w:sz w:val="28"/>
        </w:rPr>
        <w:t>. Китай.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 КНР. Место и роль Китая в мировой экономике, политике, культуре. Выдающиеся абсолютные экономические показатели при низких показателях на душу населения.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Проблема реинтеграции с Тайванем. Китай как </w:t>
      </w:r>
      <w:r>
        <w:rPr>
          <w:rFonts w:ascii="Times New Roman" w:hAnsi="Times New Roman"/>
          <w:color w:val="000000"/>
          <w:sz w:val="28"/>
        </w:rPr>
        <w:t>государство – важнейший политический и экономический партнёр России на международной арене. Китай – один из лидеров многополярного мира, член Шанхайской организации сотрудничества (ШОС) и БРИКС.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природных условий и ресурсов Китая, резкие терри</w:t>
      </w:r>
      <w:r>
        <w:rPr>
          <w:rFonts w:ascii="Times New Roman" w:hAnsi="Times New Roman"/>
          <w:color w:val="000000"/>
          <w:sz w:val="28"/>
        </w:rPr>
        <w:t>ториальные различия, широкая антропогенная эксплуатация с древности, прежде всего в восточных, наиболее заселённых и освоенных районах. Истощение природных ресурсов Китая, прежде всего земельных. Низкая обеспеченность в расчёте на душу населения пашней, ле</w:t>
      </w:r>
      <w:r>
        <w:rPr>
          <w:rFonts w:ascii="Times New Roman" w:hAnsi="Times New Roman"/>
          <w:color w:val="000000"/>
          <w:sz w:val="28"/>
        </w:rPr>
        <w:t>сами, пресной водой. Лидерство КНР по гидроэнергопотенциалу. Богатство минеральным сырьём, основные бассейны полезных ископаемых.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Динамика численности населения Китая. Демографическая ситуация и основные черты демографической п</w:t>
      </w:r>
      <w:r>
        <w:rPr>
          <w:rFonts w:ascii="Times New Roman" w:hAnsi="Times New Roman"/>
          <w:color w:val="000000"/>
          <w:sz w:val="28"/>
        </w:rPr>
        <w:t>олитики. Трудовые ресурсы, их структура и проблемы эффективного использования. Этнический состав населения: китайцы (ханьцы) и неханьские народы. Городское и сельское население. Своеобразие урбанизации в Китае. Китайская диаспора за рубежом (хуацяо), её ро</w:t>
      </w:r>
      <w:r>
        <w:rPr>
          <w:rFonts w:ascii="Times New Roman" w:hAnsi="Times New Roman"/>
          <w:color w:val="000000"/>
          <w:sz w:val="28"/>
        </w:rPr>
        <w:t>ль в экономической и политической жизни Китая.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хозяйства. Китай как «мировая фабрика». Разносторонняя и комплексная специализация страны на широком спектре отраслей промышленности, сельского хозяйства, сектора услуг. Государственное ре</w:t>
      </w:r>
      <w:r>
        <w:rPr>
          <w:rFonts w:ascii="Times New Roman" w:hAnsi="Times New Roman"/>
          <w:color w:val="000000"/>
          <w:sz w:val="28"/>
        </w:rPr>
        <w:t>гулирование экономики. Ввоз и вывоз капитала. Специальные экономические зоны (СЭЗ), их роль в подъёме хозяйства страны. Огромные масштабы промышленного производства, повышающийся уровень технико-экономического развития большинства отраслей. Прогресс металл</w:t>
      </w:r>
      <w:r>
        <w:rPr>
          <w:rFonts w:ascii="Times New Roman" w:hAnsi="Times New Roman"/>
          <w:color w:val="000000"/>
          <w:sz w:val="28"/>
        </w:rPr>
        <w:t>ургии, машиностроения, автомобилестроения, аэрокосмической, электротехнической, электронной, химической и других ведущих отраслей. Энергообеспеченность Китая. Колоссальная по объёму угольная промышленность. Собственная добыча нефти и газа, не покрывающая н</w:t>
      </w:r>
      <w:r>
        <w:rPr>
          <w:rFonts w:ascii="Times New Roman" w:hAnsi="Times New Roman"/>
          <w:color w:val="000000"/>
          <w:sz w:val="28"/>
        </w:rPr>
        <w:t>ужд растущей экономики. Дефицит энергоресурсов, их импорт из стран Персидского залива, Юго-Восточной Азии, Австралии, Средней Азии, России (газопровод «Сила Сибири»). Диверсифицированная электроэнергетика. Лидерство Китая в мире по большинству абсолютных п</w:t>
      </w:r>
      <w:r>
        <w:rPr>
          <w:rFonts w:ascii="Times New Roman" w:hAnsi="Times New Roman"/>
          <w:color w:val="000000"/>
          <w:sz w:val="28"/>
        </w:rPr>
        <w:t>оказателей отраслей сельского хозяйства, высокая интенсивность и эффективность аграрного производства. Главные зерновые зоны – рисовая, рисово-пшеничная (и кукуруза), пшеничная (и другие зерновые). Важнейшая роль транспорта в экономическом сплочении Китая.</w:t>
      </w:r>
      <w:r>
        <w:rPr>
          <w:rFonts w:ascii="Times New Roman" w:hAnsi="Times New Roman"/>
          <w:color w:val="000000"/>
          <w:sz w:val="28"/>
        </w:rPr>
        <w:t xml:space="preserve"> Морские порты Китая – лидеры в мире по грузообороту. Внешние экономические связи КНР.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Территориальная структура хозяйства. Резкие территориальные различия природных условий и ресурсов, расселения, плотности населения и условий его жизни, развития и разме</w:t>
      </w:r>
      <w:r>
        <w:rPr>
          <w:rFonts w:ascii="Times New Roman" w:hAnsi="Times New Roman"/>
          <w:color w:val="000000"/>
          <w:sz w:val="28"/>
        </w:rPr>
        <w:t xml:space="preserve">щения хозяйства. Концентрация основной части хозяйства КНР в восточных, особенно в приморских, а также в центральных провинциях. Экологические проблемы Китая, особенно на Великой Китайской равнине и Лёссовом плато. Экономические районы Китая.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</w:t>
      </w:r>
      <w:r>
        <w:rPr>
          <w:rFonts w:ascii="Times New Roman" w:hAnsi="Times New Roman"/>
          <w:i/>
          <w:color w:val="000000"/>
          <w:sz w:val="28"/>
        </w:rPr>
        <w:t xml:space="preserve">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Построение картограммы по основным показателям сельскохозяйственных районов Китая.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Анализ факторов бурного экономического развития КНР на рубеже XX и XXI вв.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Характеристика основных отраслей горнодобывающей промышленности Китая.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6. И</w:t>
      </w:r>
      <w:r>
        <w:rPr>
          <w:rFonts w:ascii="Times New Roman" w:hAnsi="Times New Roman"/>
          <w:b/>
          <w:i/>
          <w:color w:val="000000"/>
          <w:sz w:val="28"/>
        </w:rPr>
        <w:t>ндия.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Индия как страна-гигант. Политико- и экономико-географическое положение. Государственный строй. Индия как федерация штатов и союзных территорий.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и ресурсы. Состав и размещение минеральных ресурсов, богатство страны железной рудой. П</w:t>
      </w:r>
      <w:r>
        <w:rPr>
          <w:rFonts w:ascii="Times New Roman" w:hAnsi="Times New Roman"/>
          <w:color w:val="000000"/>
          <w:sz w:val="28"/>
        </w:rPr>
        <w:t>риуроченность большинства месторождений минерального сырья к плоскогорью Декан, благоприятные территориальные сочетания угольных и рудных ресурсов. Климатические особенности, позволяющие на большей части территории выращивать культуры круглый год. Разносто</w:t>
      </w:r>
      <w:r>
        <w:rPr>
          <w:rFonts w:ascii="Times New Roman" w:hAnsi="Times New Roman"/>
          <w:color w:val="000000"/>
          <w:sz w:val="28"/>
        </w:rPr>
        <w:t>ронние природно-рекреационные ресурсы, особенно морских побережий и высокогорных территорий. Актуальность организации рационального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демографической ситуации за годы независимости. Снижение рождаемости и уменьшение естественног</w:t>
      </w:r>
      <w:r>
        <w:rPr>
          <w:rFonts w:ascii="Times New Roman" w:hAnsi="Times New Roman"/>
          <w:color w:val="000000"/>
          <w:sz w:val="28"/>
        </w:rPr>
        <w:t xml:space="preserve">о прироста в результате урбанизации и государственной политики планирования семьи. Отставание темпов хозяйственного развития от темпов снижения естественного прироста, обострение проблем трудоустройства и продовольственного снабжения населения. Этническая </w:t>
      </w:r>
      <w:r>
        <w:rPr>
          <w:rFonts w:ascii="Times New Roman" w:hAnsi="Times New Roman"/>
          <w:color w:val="000000"/>
          <w:sz w:val="28"/>
        </w:rPr>
        <w:t>и конфессиональная мозаичность населения. Характер размещения этнических и конфессиональных групп, его отражение в административно-территориальном делении. Преобладание сельских форм расселения при опережающем росте городов и численности горожан. Высокие т</w:t>
      </w:r>
      <w:r>
        <w:rPr>
          <w:rFonts w:ascii="Times New Roman" w:hAnsi="Times New Roman"/>
          <w:color w:val="000000"/>
          <w:sz w:val="28"/>
        </w:rPr>
        <w:t xml:space="preserve">емпы урбанизации, формирование крупных городских агломераций.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хозяйства в условиях многоукладности и сохранения пережитков колониальной экономики. Активное участие государства в </w:t>
      </w:r>
      <w:r>
        <w:rPr>
          <w:rFonts w:ascii="Times New Roman" w:hAnsi="Times New Roman"/>
          <w:color w:val="000000"/>
          <w:sz w:val="28"/>
        </w:rPr>
        <w:lastRenderedPageBreak/>
        <w:t>хозяйственном строительстве и регулировании экономики. Опережающие т</w:t>
      </w:r>
      <w:r>
        <w:rPr>
          <w:rFonts w:ascii="Times New Roman" w:hAnsi="Times New Roman"/>
          <w:color w:val="000000"/>
          <w:sz w:val="28"/>
        </w:rPr>
        <w:t xml:space="preserve">емпы развития промышленности при сохранении ведущего положения сельского хозяйства. Главные промышленные районы и центры.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Социально-экономические условия развития сельского хозяйства. Нерациональная отраслевая структура сельского хозяйства: резкое преобла</w:t>
      </w:r>
      <w:r>
        <w:rPr>
          <w:rFonts w:ascii="Times New Roman" w:hAnsi="Times New Roman"/>
          <w:color w:val="000000"/>
          <w:sz w:val="28"/>
        </w:rPr>
        <w:t xml:space="preserve">дание земледелия при наличии огромного поголовья крупного рогатого скота. Размещение районов выращивания основных продовольственных и экспортных культур.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транспорта в условиях обширной территории страны. Особенности сферы нематериального производ</w:t>
      </w:r>
      <w:r>
        <w:rPr>
          <w:rFonts w:ascii="Times New Roman" w:hAnsi="Times New Roman"/>
          <w:color w:val="000000"/>
          <w:sz w:val="28"/>
        </w:rPr>
        <w:t>ства, преодоление её отставания от развитых стран. Внешнеторговые связи. Состав и важнейшие направления экспорта и импорта. Ухудшение экологической ситуации по мере развития индустриализации и урбанизации. Экологические проблемы крупных городских агломерац</w:t>
      </w:r>
      <w:r>
        <w:rPr>
          <w:rFonts w:ascii="Times New Roman" w:hAnsi="Times New Roman"/>
          <w:color w:val="000000"/>
          <w:sz w:val="28"/>
        </w:rPr>
        <w:t>ий. Состояние и перспективы развития российско-индийских связей. Индия – участник группировок ШОС и БРИКС.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Территориальная структура хозяйства. Расширение и усложнение хозяйственной структуры «коридоров роста» между крупнейшими городскими агломерациями. Э</w:t>
      </w:r>
      <w:r>
        <w:rPr>
          <w:rFonts w:ascii="Times New Roman" w:hAnsi="Times New Roman"/>
          <w:color w:val="000000"/>
          <w:sz w:val="28"/>
        </w:rPr>
        <w:t>кономические районы Индии.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Сопоставление этнических ареалов и административно-территориальных единиц Индии.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Анализ динамики численности населения Индии с 1901 г.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Характеристика сельскохозяйственных районов Индии.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Сравнение </w:t>
      </w:r>
      <w:r>
        <w:rPr>
          <w:rFonts w:ascii="Times New Roman" w:hAnsi="Times New Roman"/>
          <w:color w:val="000000"/>
          <w:sz w:val="28"/>
        </w:rPr>
        <w:t>товарной и географической структуры экспорта и импорта Индии.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7. Япония.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Политико- и экономико-географическое положение. Состав территории. Япония – одна из лидирующих стран в мировом хозяйстве и в международном географическом разделении труда. Измене</w:t>
      </w:r>
      <w:r>
        <w:rPr>
          <w:rFonts w:ascii="Times New Roman" w:hAnsi="Times New Roman"/>
          <w:color w:val="000000"/>
          <w:sz w:val="28"/>
        </w:rPr>
        <w:t>ние экономико-географического положения на разных этапах развития. Современное политико-географическое положение Японии как страны Азиатско-Тихоокеанского региона. Форма правления, административно-территориальное устройство.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и ресурсы. За</w:t>
      </w:r>
      <w:r>
        <w:rPr>
          <w:rFonts w:ascii="Times New Roman" w:hAnsi="Times New Roman"/>
          <w:color w:val="000000"/>
          <w:sz w:val="28"/>
        </w:rPr>
        <w:t>висимость от импорта минерального сырья. Проблемы природопользования.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Историко-географические особенности развития. Экономический взлёт после Второй мировой войны («японское экономическое чудо»).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Исторические особенности формирования японской нации, опре</w:t>
      </w:r>
      <w:r>
        <w:rPr>
          <w:rFonts w:ascii="Times New Roman" w:hAnsi="Times New Roman"/>
          <w:color w:val="000000"/>
          <w:sz w:val="28"/>
        </w:rPr>
        <w:t xml:space="preserve">делившие однонациональный состав современного населения, его </w:t>
      </w:r>
      <w:r>
        <w:rPr>
          <w:rFonts w:ascii="Times New Roman" w:hAnsi="Times New Roman"/>
          <w:color w:val="000000"/>
          <w:sz w:val="28"/>
        </w:rPr>
        <w:lastRenderedPageBreak/>
        <w:t>специфическую культуру и традиции. Изменение демографической ситуации, быстрое падение рождаемости и естественного прироста. Высокие стандарты качества жизни и долголетие населения. Сходство возр</w:t>
      </w:r>
      <w:r>
        <w:rPr>
          <w:rFonts w:ascii="Times New Roman" w:hAnsi="Times New Roman"/>
          <w:color w:val="000000"/>
          <w:sz w:val="28"/>
        </w:rPr>
        <w:t>астно-половой структуры с развитыми странами Европы и США. Количественная и качественная характеристика трудовых ресурсов. Господство городской формы расселения, темпы и уровень урбанизации. Мегалополис Токайдо. Токио и столичная агломерация.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Решающее знач</w:t>
      </w:r>
      <w:r>
        <w:rPr>
          <w:rFonts w:ascii="Times New Roman" w:hAnsi="Times New Roman"/>
          <w:color w:val="000000"/>
          <w:sz w:val="28"/>
        </w:rPr>
        <w:t>ение государства в хозяйственном строительстве, модернизация промышленности и инфраструктуры, создание своей научно-исследовательской базы. Сходство отраслевой структуры хозяйства с другими развитыми странами, особая роль чёрной металлургии и электронной п</w:t>
      </w:r>
      <w:r>
        <w:rPr>
          <w:rFonts w:ascii="Times New Roman" w:hAnsi="Times New Roman"/>
          <w:color w:val="000000"/>
          <w:sz w:val="28"/>
        </w:rPr>
        <w:t>ромышленности</w:t>
      </w:r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Разностороннее значение рыболовства, высокое место страны в мировом рыболовстве. Широкое развитие аквакультуры. Высокий уровень транспортной обеспеченности (скоростные железные дороги, автомагистрали, аэропорты, дальние морские и каботажные </w:t>
      </w:r>
      <w:r>
        <w:rPr>
          <w:rFonts w:ascii="Times New Roman" w:hAnsi="Times New Roman"/>
          <w:color w:val="000000"/>
          <w:sz w:val="28"/>
        </w:rPr>
        <w:t>перевозки). Основные черты географии науки, японские технополисы. Внешняя торговля, специфическая структура экспорта и импорта. Развитие сектора услуг. Токио как один из ведущих мировых финансовых центров. Состояние и перспективы развития российско-японски</w:t>
      </w:r>
      <w:r>
        <w:rPr>
          <w:rFonts w:ascii="Times New Roman" w:hAnsi="Times New Roman"/>
          <w:color w:val="000000"/>
          <w:sz w:val="28"/>
        </w:rPr>
        <w:t>х экономических связей.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Территориальная структура хозяйства. Ведущая роль Тихоокеанского пояса. Районирование Японии.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Характеристика места отдельных отраслей промышленности Японии в мировом хозяйстве.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Сравнительная характеристика</w:t>
      </w:r>
      <w:r>
        <w:rPr>
          <w:rFonts w:ascii="Times New Roman" w:hAnsi="Times New Roman"/>
          <w:color w:val="000000"/>
          <w:sz w:val="28"/>
        </w:rPr>
        <w:t xml:space="preserve"> районов Японии.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8. Республика Корея.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 страны. Отношения с соседями – КНДР, КНР, Японией. Природные условия и ресурсы. Ограниченность минеральных, земельных, водных и лесных ресурсов. Экологические </w:t>
      </w:r>
      <w:r>
        <w:rPr>
          <w:rFonts w:ascii="Times New Roman" w:hAnsi="Times New Roman"/>
          <w:color w:val="000000"/>
          <w:sz w:val="28"/>
        </w:rPr>
        <w:t>проблемы. Численность и плотность населения, его демографические характеристики. Однородность этнического и разнородность конфессионального состава населения. Особенности урбанизации и размещения населения. Хозяйство Республики Корея. «Корейское экономичес</w:t>
      </w:r>
      <w:r>
        <w:rPr>
          <w:rFonts w:ascii="Times New Roman" w:hAnsi="Times New Roman"/>
          <w:color w:val="000000"/>
          <w:sz w:val="28"/>
        </w:rPr>
        <w:t xml:space="preserve">кое чудо» конца ХХ в. Место страны в международном разделении труда и глобальных цепочках создания добавленной стоимости. Ведущие отрасли специализации страны: чёрная металлургия, судостроение, автомобилестроение, электронная и </w:t>
      </w:r>
      <w:r>
        <w:rPr>
          <w:rFonts w:ascii="Times New Roman" w:hAnsi="Times New Roman"/>
          <w:color w:val="000000"/>
          <w:sz w:val="28"/>
        </w:rPr>
        <w:lastRenderedPageBreak/>
        <w:t>электротехническая. Взаимоот</w:t>
      </w:r>
      <w:r>
        <w:rPr>
          <w:rFonts w:ascii="Times New Roman" w:hAnsi="Times New Roman"/>
          <w:color w:val="000000"/>
          <w:sz w:val="28"/>
        </w:rPr>
        <w:t>ношения Республики Корея и Российской Федерации.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Практическая работа.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Место автомобилестроения Республики Корея в мире.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9. Юго-Восточная Азия.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Политико- и экономико-географическое положение. Состав территории, площадь и население субрегиона. Изреза</w:t>
      </w:r>
      <w:r>
        <w:rPr>
          <w:rFonts w:ascii="Times New Roman" w:hAnsi="Times New Roman"/>
          <w:color w:val="000000"/>
          <w:sz w:val="28"/>
        </w:rPr>
        <w:t>нность береговой линии и архипелаговое положение ряда стран как черты географического положения субрегиона. Современная политическая ситуация и новейшие изменения на политической карте субрегиона. Типы стран в субрегионе. Главная черта экономико-географиче</w:t>
      </w:r>
      <w:r>
        <w:rPr>
          <w:rFonts w:ascii="Times New Roman" w:hAnsi="Times New Roman"/>
          <w:color w:val="000000"/>
          <w:sz w:val="28"/>
        </w:rPr>
        <w:t>ского положения большинства государств субрегиона – нахождение их на морских торговых путях мирового значения. Формы государственного устройства стран субрегиона.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Величина и структура природно-ресурсного потенциала. Ведущая роль минеральных ресурсов (нефть</w:t>
      </w:r>
      <w:r>
        <w:rPr>
          <w:rFonts w:ascii="Times New Roman" w:hAnsi="Times New Roman"/>
          <w:color w:val="000000"/>
          <w:sz w:val="28"/>
        </w:rPr>
        <w:t>, газ, уголь, олово, никель, вольфрам, хромиты). Огромные запасы лесных и водных ресурсов. Агроклиматический потенциал и его различия в странах субрегиона. Ограниченность земельных ресурсов.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Численность и воспроизводство населе</w:t>
      </w:r>
      <w:r>
        <w:rPr>
          <w:rFonts w:ascii="Times New Roman" w:hAnsi="Times New Roman"/>
          <w:color w:val="000000"/>
          <w:sz w:val="28"/>
        </w:rPr>
        <w:t>ния: различия в отдельных странах. Контрасты в размещении населения: концентрация его в приморских районах, долинах и дельтах рек. Различия в уровне урбанизации стран субрегиона. Крупнейшие города и городские агломерации. Сельское расселение. Пестрота этни</w:t>
      </w:r>
      <w:r>
        <w:rPr>
          <w:rFonts w:ascii="Times New Roman" w:hAnsi="Times New Roman"/>
          <w:color w:val="000000"/>
          <w:sz w:val="28"/>
        </w:rPr>
        <w:t>ческого состава, важнейшие народы. Роль этнических китайцев (хуацяо) в политике и экономике стран субрегиона. Основные религии Юго-Восточной Азии – ислам, буддизм, христианство.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Различия в уровне и характере социально-экономического развития стран субрегио</w:t>
      </w:r>
      <w:r>
        <w:rPr>
          <w:rFonts w:ascii="Times New Roman" w:hAnsi="Times New Roman"/>
          <w:color w:val="000000"/>
          <w:sz w:val="28"/>
        </w:rPr>
        <w:t xml:space="preserve">на.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Новые индустриальные страны первой и второй «волн». Развитие «верхних этажей» производства на базе переработки местного сырья. Рост новых и новейших производств (электроника, производство средств связи и другое). Сельское и лесное хозяйство, главные э</w:t>
      </w:r>
      <w:r>
        <w:rPr>
          <w:rFonts w:ascii="Times New Roman" w:hAnsi="Times New Roman"/>
          <w:color w:val="000000"/>
          <w:sz w:val="28"/>
        </w:rPr>
        <w:t>кспортные товары: древесина, рис, сахарный тростник, кофе, фрукты и овощи, пальмовое масло, натуральный каучук. Ведущая роль морского транспорта. Сингапур – морской порт мирового значения. Развитость отраслей третичного сектора</w:t>
      </w:r>
      <w:r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Развитие приморского и экзо</w:t>
      </w:r>
      <w:r>
        <w:rPr>
          <w:rFonts w:ascii="Times New Roman" w:hAnsi="Times New Roman"/>
          <w:color w:val="000000"/>
          <w:sz w:val="28"/>
        </w:rPr>
        <w:t xml:space="preserve">тического туризма (Таиланд, Сингапур, Вьетнам, Малайзия, остров Бали в Индонезии). Активное участие стран субрегиона в интеграционных процессах. Учреждение и расширение АСЕАН. Усиление производственных связей с Китаем и Японией. Поиски </w:t>
      </w:r>
      <w:r>
        <w:rPr>
          <w:rFonts w:ascii="Times New Roman" w:hAnsi="Times New Roman"/>
          <w:color w:val="000000"/>
          <w:sz w:val="28"/>
        </w:rPr>
        <w:lastRenderedPageBreak/>
        <w:t>новых рынков для про</w:t>
      </w:r>
      <w:r>
        <w:rPr>
          <w:rFonts w:ascii="Times New Roman" w:hAnsi="Times New Roman"/>
          <w:color w:val="000000"/>
          <w:sz w:val="28"/>
        </w:rPr>
        <w:t>дукции стран субрегиона. Взаимоотношения стран субрегиона с Россией.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Территориальная структура хозяйства.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Сравнительная экономико-географическая характеристика стран субрегиона.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Выявление крупнейших городских агломераций Юго-Вос</w:t>
      </w:r>
      <w:r>
        <w:rPr>
          <w:rFonts w:ascii="Times New Roman" w:hAnsi="Times New Roman"/>
          <w:color w:val="000000"/>
          <w:sz w:val="28"/>
        </w:rPr>
        <w:t>точной Азии.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10. Юго-Западная Азия.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Политико- и экономико-географическое положение. Расположение на стыке Европы, Азии и Африки – важнейшая черта экономико-географического положения. Состав, размеры территории и численность населения субрегиона. Совре</w:t>
      </w:r>
      <w:r>
        <w:rPr>
          <w:rFonts w:ascii="Times New Roman" w:hAnsi="Times New Roman"/>
          <w:color w:val="000000"/>
          <w:sz w:val="28"/>
        </w:rPr>
        <w:t>менная политическая ситуация и новейшие изменения на политической карте субрегиона. Формы государственного устройства стран субрегиона. Опасность территориальных конфликтов в субрегионе для мировой стабильности.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Хозяйственная оценка природно-ресурсного пот</w:t>
      </w:r>
      <w:r>
        <w:rPr>
          <w:rFonts w:ascii="Times New Roman" w:hAnsi="Times New Roman"/>
          <w:color w:val="000000"/>
          <w:sz w:val="28"/>
        </w:rPr>
        <w:t>енциала. Крупнейшие в мире запасы нефти и газа, другие виды минерального сырья. Значительные различия в размещении агроклиматических ресурсов. Преобладание аридных территорий и проблема острого дефицита водных и лесных ресурсов. Природные различия стран су</w:t>
      </w:r>
      <w:r>
        <w:rPr>
          <w:rFonts w:ascii="Times New Roman" w:hAnsi="Times New Roman"/>
          <w:color w:val="000000"/>
          <w:sz w:val="28"/>
        </w:rPr>
        <w:t>брегиона. Проблемы природопользования.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Демографическая ситуация и проблема трудовых ресурсов в странах субрегиона. Этническая и конфессиональная карта Юго-Западной Азии. Субрегион как родина авраамических религий. Крайняя неравномерность размещения населен</w:t>
      </w:r>
      <w:r>
        <w:rPr>
          <w:rFonts w:ascii="Times New Roman" w:hAnsi="Times New Roman"/>
          <w:color w:val="000000"/>
          <w:sz w:val="28"/>
        </w:rPr>
        <w:t>ия. Сельское расселение. Кочевой и оседлый образы жизни населения субрегиона. Важные направления внутрии межрегиональных миграций. Страны Персидского залива как центр притяжения иностранной рабочей силы.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черты трансформации хозяйства стран субреги</w:t>
      </w:r>
      <w:r>
        <w:rPr>
          <w:rFonts w:ascii="Times New Roman" w:hAnsi="Times New Roman"/>
          <w:color w:val="000000"/>
          <w:sz w:val="28"/>
        </w:rPr>
        <w:t>она под воздействием индустриализации (чаще всего нефтегазового характера). Формирование нефтеэнергохимического энергопроизводственного цикла, сопутствующих и обслуживающих производств. Развитие энергоёмких отраслей (чёрная и цветная металлургия, нефтехими</w:t>
      </w:r>
      <w:r>
        <w:rPr>
          <w:rFonts w:ascii="Times New Roman" w:hAnsi="Times New Roman"/>
          <w:color w:val="000000"/>
          <w:sz w:val="28"/>
        </w:rPr>
        <w:t>я). Создание мощной строительной базы</w:t>
      </w:r>
      <w:r>
        <w:rPr>
          <w:rFonts w:ascii="Times New Roman" w:hAnsi="Times New Roman"/>
          <w:i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Роль и значение сельского хозяйства. Соотношение растениеводства и животноводства в разных странах.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Транспортная система субрегиона: ведущая роль трубопроводного и морского транспорта, создание нефтяных и газовых «мо</w:t>
      </w:r>
      <w:r>
        <w:rPr>
          <w:rFonts w:ascii="Times New Roman" w:hAnsi="Times New Roman"/>
          <w:color w:val="000000"/>
          <w:sz w:val="28"/>
        </w:rPr>
        <w:t xml:space="preserve">стов» между производителями и потребителями топливного сырья. Ускоренное развитие третичного сектора. Превращение стран субрегиона в международные </w:t>
      </w:r>
      <w:r>
        <w:rPr>
          <w:rFonts w:ascii="Times New Roman" w:hAnsi="Times New Roman"/>
          <w:color w:val="000000"/>
          <w:sz w:val="28"/>
        </w:rPr>
        <w:lastRenderedPageBreak/>
        <w:t>финансовые центры (Катар, ОАЭ, Бахрейн, Кипр, Израиль, Ливан). Развитие туризма (включая паломнический) и сфе</w:t>
      </w:r>
      <w:r>
        <w:rPr>
          <w:rFonts w:ascii="Times New Roman" w:hAnsi="Times New Roman"/>
          <w:color w:val="000000"/>
          <w:sz w:val="28"/>
        </w:rPr>
        <w:t xml:space="preserve">ры рекреации.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Группировка стран субрегиона по их месту в международном географическом разделении труда: экспортёры углеводородов, новые индустриальные страны, страны – финансовые центры, наименее развитые страны. Формы внутрирегиональной интеграции (Лига </w:t>
      </w:r>
      <w:r>
        <w:rPr>
          <w:rFonts w:ascii="Times New Roman" w:hAnsi="Times New Roman"/>
          <w:color w:val="000000"/>
          <w:sz w:val="28"/>
        </w:rPr>
        <w:t>арабских государств, Организация исламского сотрудничества, Совет сотрудничества арабских государств Персидского залива). Взаимоотношения стран субрегиона с Россией.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Сравнительная экономико-географическая характеристика стран субрег</w:t>
      </w:r>
      <w:r>
        <w:rPr>
          <w:rFonts w:ascii="Times New Roman" w:hAnsi="Times New Roman"/>
          <w:color w:val="000000"/>
          <w:sz w:val="28"/>
        </w:rPr>
        <w:t>иона.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Определение места Турции в мировом хозяйстве.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12. Африка.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Географическое положение и политическая карта Африки.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Политико- и экономико-географическое положение Африки. Площадь и размеры территории, численность населения. Значение </w:t>
      </w:r>
      <w:r>
        <w:rPr>
          <w:rFonts w:ascii="Times New Roman" w:hAnsi="Times New Roman"/>
          <w:color w:val="000000"/>
          <w:sz w:val="28"/>
        </w:rPr>
        <w:t>соседства со странами Южной Европы и Юго-Западной Азии. Выход к двум океанам, важность Суэцкого канала как магистрального морского пути. Негативное влияние внутриматерикового положения ряда государств на их социально-экономическое развитие. Изменения полит</w:t>
      </w:r>
      <w:r>
        <w:rPr>
          <w:rFonts w:ascii="Times New Roman" w:hAnsi="Times New Roman"/>
          <w:color w:val="000000"/>
          <w:sz w:val="28"/>
        </w:rPr>
        <w:t xml:space="preserve">ической карты Африки с середины XX в. Современная политическая ситуация на континенте. Проблема политической нестабильности стран Африки. Территориальные конфликты в современной Африке, международные усилия по их урегулированию. Государственное устройство </w:t>
      </w:r>
      <w:r>
        <w:rPr>
          <w:rFonts w:ascii="Times New Roman" w:hAnsi="Times New Roman"/>
          <w:color w:val="000000"/>
          <w:sz w:val="28"/>
        </w:rPr>
        <w:t>стран Африки. Взаимоотношения стран Африки с Россией. Совместные проекты российско-африканского сотрудничества. Деление Африки на субрегионы: Северная Африка, Западная Африка, Центральная Африка, Восточная Африка, Южная Африка. Понятие о Тропической Африке</w:t>
      </w:r>
      <w:r>
        <w:rPr>
          <w:rFonts w:ascii="Times New Roman" w:hAnsi="Times New Roman"/>
          <w:color w:val="000000"/>
          <w:sz w:val="28"/>
        </w:rPr>
        <w:t xml:space="preserve"> (Африка к югу от Сахары).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Анализ основных изменений на политической карте Африки с 1950 г.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Нанесение на карту важнейших очагов территориальных конфликтов в современной Африке.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Природно-ресурсный потенциал Африки.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Величин</w:t>
      </w:r>
      <w:r>
        <w:rPr>
          <w:rFonts w:ascii="Times New Roman" w:hAnsi="Times New Roman"/>
          <w:color w:val="000000"/>
          <w:sz w:val="28"/>
        </w:rPr>
        <w:t>а и структура природно-ресурсного потенциала Африки. Основные черты геологического строения территории и размещение минеральных ресурсов: исключительное богатство и разнообразие рудных полезных ископаемых, относительная бедность каменным углём. Главные тер</w:t>
      </w:r>
      <w:r>
        <w:rPr>
          <w:rFonts w:ascii="Times New Roman" w:hAnsi="Times New Roman"/>
          <w:color w:val="000000"/>
          <w:sz w:val="28"/>
        </w:rPr>
        <w:t xml:space="preserve">риториальные сочетания минеральных ресурсов (Медный пояс, </w:t>
      </w:r>
      <w:r>
        <w:rPr>
          <w:rFonts w:ascii="Times New Roman" w:hAnsi="Times New Roman"/>
          <w:color w:val="000000"/>
          <w:sz w:val="28"/>
        </w:rPr>
        <w:lastRenderedPageBreak/>
        <w:t>Витватерсранд, Верхне-Гвинейский, Нижне-Гвинейский, Атласский и другие). Агроклиматический потенциал Африки, неравномерность распределения земельных и водных ресурсов, обширность аридных и семиаридн</w:t>
      </w:r>
      <w:r>
        <w:rPr>
          <w:rFonts w:ascii="Times New Roman" w:hAnsi="Times New Roman"/>
          <w:color w:val="000000"/>
          <w:sz w:val="28"/>
        </w:rPr>
        <w:t xml:space="preserve">ых областей. Субрегиональные различия: более благоприятные условия для развития сельского хозяйства Восточной и Южной Африки. Диспропорции в размещении водных ресурсов. Значительный гидроэнергетический потенциал континента. Дифференциация стран региона по </w:t>
      </w:r>
      <w:r>
        <w:rPr>
          <w:rFonts w:ascii="Times New Roman" w:hAnsi="Times New Roman"/>
          <w:color w:val="000000"/>
          <w:sz w:val="28"/>
        </w:rPr>
        <w:t>величине и структуре природно-ресурсного потенциала. Широкое использование природных ресурсов – важнейшее направление африканского природопользования. Проблема нерационального природопользования. Комплекс острых экологических проблем (обезлесение, опустыни</w:t>
      </w:r>
      <w:r>
        <w:rPr>
          <w:rFonts w:ascii="Times New Roman" w:hAnsi="Times New Roman"/>
          <w:color w:val="000000"/>
          <w:sz w:val="28"/>
        </w:rPr>
        <w:t>вание, нехватка чистой питьевой воды, трансфер в страны региона вредных для окружающей среды производств).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Определение доли Африки в мировых запасах важнейших минеральных ресурсов.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Расчёт структуры земельных угодий в отдельных ст</w:t>
      </w:r>
      <w:r>
        <w:rPr>
          <w:rFonts w:ascii="Times New Roman" w:hAnsi="Times New Roman"/>
          <w:color w:val="000000"/>
          <w:sz w:val="28"/>
        </w:rPr>
        <w:t>ранах Африки.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Население Африки.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Африка – второй по численности населения регион мира, после зарубежной Азии. Самые высокие в мире темпы естественного прироста населения, его негативные социально-экономические последствия. Возрастающее демографическ</w:t>
      </w:r>
      <w:r>
        <w:rPr>
          <w:rFonts w:ascii="Times New Roman" w:hAnsi="Times New Roman"/>
          <w:color w:val="000000"/>
          <w:sz w:val="28"/>
        </w:rPr>
        <w:t>ое давление на территорию. Необходимость проведения демографической политики, трудности её реализации. Возрастно-половая структура населения. Африка – самый «молодой» по структуре населения регион мира. Трудовые ресурсы Африки: значительный и быстрорастущи</w:t>
      </w:r>
      <w:r>
        <w:rPr>
          <w:rFonts w:ascii="Times New Roman" w:hAnsi="Times New Roman"/>
          <w:color w:val="000000"/>
          <w:sz w:val="28"/>
        </w:rPr>
        <w:t xml:space="preserve">й потенциал при низкой средней квалификации. </w:t>
      </w:r>
      <w:r>
        <w:rPr>
          <w:rFonts w:ascii="Times New Roman" w:hAnsi="Times New Roman"/>
          <w:i/>
          <w:color w:val="000000"/>
          <w:sz w:val="28"/>
        </w:rPr>
        <w:t>Структура занятости населения.</w:t>
      </w:r>
      <w:r>
        <w:rPr>
          <w:rFonts w:ascii="Times New Roman" w:hAnsi="Times New Roman"/>
          <w:color w:val="000000"/>
          <w:sz w:val="28"/>
        </w:rPr>
        <w:t xml:space="preserve"> Проблема безработицы. Сложность расового и этнического состава населения: причины и следствия. Этноконфессиональная карта Африки. Распространение основных языков и религий. Африкан</w:t>
      </w:r>
      <w:r>
        <w:rPr>
          <w:rFonts w:ascii="Times New Roman" w:hAnsi="Times New Roman"/>
          <w:color w:val="000000"/>
          <w:sz w:val="28"/>
        </w:rPr>
        <w:t>ский «рисунок» расселения населения: особая роль природного фактора. Районы повышенной концентрации населения: приморские и горнопромышленные районы, долины и дельты рек, побережья больших озёр. Самый низкий в мире уровень и самые высокие темпы урбанизации</w:t>
      </w:r>
      <w:r>
        <w:rPr>
          <w:rFonts w:ascii="Times New Roman" w:hAnsi="Times New Roman"/>
          <w:color w:val="000000"/>
          <w:sz w:val="28"/>
        </w:rPr>
        <w:t xml:space="preserve"> («городской взрыв»). Специфические черты африканского города и городских агломераций. «Ложная урбанизация» и связанные с нею социально-экономические проблемы. Социально-экономические проблемы развития сельских поселений. Миграции населения. Преобладание в</w:t>
      </w:r>
      <w:r>
        <w:rPr>
          <w:rFonts w:ascii="Times New Roman" w:hAnsi="Times New Roman"/>
          <w:color w:val="000000"/>
          <w:sz w:val="28"/>
        </w:rPr>
        <w:t xml:space="preserve">нутренних миграций над внешними. Проблема «утечки умов и мускулов». Низкий уровень человеческого капитала и социального развития стран региона. Социальные </w:t>
      </w:r>
      <w:r>
        <w:rPr>
          <w:rFonts w:ascii="Times New Roman" w:hAnsi="Times New Roman"/>
          <w:color w:val="000000"/>
          <w:sz w:val="28"/>
        </w:rPr>
        <w:lastRenderedPageBreak/>
        <w:t>проблемы населения Африки: бедность, низкая продолжительность жизни, высокая детская смертность, слаб</w:t>
      </w:r>
      <w:r>
        <w:rPr>
          <w:rFonts w:ascii="Times New Roman" w:hAnsi="Times New Roman"/>
          <w:color w:val="000000"/>
          <w:sz w:val="28"/>
        </w:rPr>
        <w:t>ое развитие здравоохранения и антисанитария, недостаточное питание, отсутствие доступа к источникам чистой воды, низкая грамотность и профессиональная квалификация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Расчёт динамики роста численности населения Африки с 1950 г.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color w:val="000000"/>
          <w:sz w:val="28"/>
        </w:rPr>
        <w:t>Сравнение возрастно-половых пирамид населения нескольких стран Африки.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4. Хозяйство Африки.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Африка – периферия мирового хозяйства, регион концентрации наименее развитых стран. Относительно низкий общий уровень развития экономики. Многоукладность эконо</w:t>
      </w:r>
      <w:r>
        <w:rPr>
          <w:rFonts w:ascii="Times New Roman" w:hAnsi="Times New Roman"/>
          <w:color w:val="000000"/>
          <w:sz w:val="28"/>
        </w:rPr>
        <w:t>мики: традиционные и современные формы производства. Преобладание аграрной и индустриальной стадий развития хозяйства в странах континента. Важнейшие модели развития хозяйства: импортозамещающая, экспортно-ориентированная, с использованием собственных сил.</w:t>
      </w:r>
      <w:r>
        <w:rPr>
          <w:rFonts w:ascii="Times New Roman" w:hAnsi="Times New Roman"/>
          <w:color w:val="000000"/>
          <w:sz w:val="28"/>
        </w:rPr>
        <w:t xml:space="preserve"> Структура ВВП стран региона. Сдвиги в структуре и географии промышленности. Ведущие промышленные районы и центры. ЮАР как наиболее развитая экономика Африки, страна БРИКС. Сельское хозяйство – основная сфера занятости населения Африки. Низкий уровень сель</w:t>
      </w:r>
      <w:r>
        <w:rPr>
          <w:rFonts w:ascii="Times New Roman" w:hAnsi="Times New Roman"/>
          <w:color w:val="000000"/>
          <w:sz w:val="28"/>
        </w:rPr>
        <w:t>скохозяйственного производства, ухудшение продовольственного самообеспечения, хронический импорт продуктов питания. Проблема монокультурного сельского хозяйства и пути её решения. Экстенсивное животноводство, важнейшие животноводческие районы. Недостаток т</w:t>
      </w:r>
      <w:r>
        <w:rPr>
          <w:rFonts w:ascii="Times New Roman" w:hAnsi="Times New Roman"/>
          <w:color w:val="000000"/>
          <w:sz w:val="28"/>
        </w:rPr>
        <w:t>ранспортной инфраструктуры. Африка в системе международного географического разделения труда и торговых потоков. Усиление экономической интеграции стран Африки. Африканский союз. Развитие внешнеэкономических связей России со странами Африки. Африканский ри</w:t>
      </w:r>
      <w:r>
        <w:rPr>
          <w:rFonts w:ascii="Times New Roman" w:hAnsi="Times New Roman"/>
          <w:color w:val="000000"/>
          <w:sz w:val="28"/>
        </w:rPr>
        <w:t xml:space="preserve">сунок территориальной структуры расселения и хозяйства как результат природного и исторического факторов развития.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Преобладание нефтепромышленного (Северная и Западная Африка), горно-металлургического (Центральная, Южная и Западная Африка), земельно-клима</w:t>
      </w:r>
      <w:r>
        <w:rPr>
          <w:rFonts w:ascii="Times New Roman" w:hAnsi="Times New Roman"/>
          <w:color w:val="000000"/>
          <w:sz w:val="28"/>
        </w:rPr>
        <w:t>тического (повсеместно) и лесопромышленного (Центральная и Западная Африка) ресурсно-экспортных циклов. Изменение территориальной структуры хозяйства государств Африки. Недостаток финансовых и материальных средств, передовых технологий – главные препятстви</w:t>
      </w:r>
      <w:r>
        <w:rPr>
          <w:rFonts w:ascii="Times New Roman" w:hAnsi="Times New Roman"/>
          <w:color w:val="000000"/>
          <w:sz w:val="28"/>
        </w:rPr>
        <w:t>я на пути изменения и улучшения системы хозяйства.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Классификация стран Африки по показателю ИЧР.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Сравнительная характеристика субрегионов Африки.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Раздел 13. Место России в современном мире.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Демографический потенциал Росс</w:t>
      </w:r>
      <w:r>
        <w:rPr>
          <w:rFonts w:ascii="Times New Roman" w:hAnsi="Times New Roman"/>
          <w:b/>
          <w:i/>
          <w:color w:val="000000"/>
          <w:sz w:val="28"/>
        </w:rPr>
        <w:t>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Численность населения России, её динамика в последние десятилетия. Место России по численности населения среди стран мира. Государственная демографическая политика России, направленная на повышение рождаемости. Динамика средней ожидаемой продолжительно</w:t>
      </w:r>
      <w:r>
        <w:rPr>
          <w:rFonts w:ascii="Times New Roman" w:hAnsi="Times New Roman"/>
          <w:color w:val="000000"/>
          <w:sz w:val="28"/>
        </w:rPr>
        <w:t>сти жизни. Возрастно-половая структура населения страны, проблема поэтапного повышения пенсионного возраста. Миграционный обмен России с зарубежными странами, его основные тенденции. Размещение населения России. Основная полоса расселения, очаговое расселе</w:t>
      </w:r>
      <w:r>
        <w:rPr>
          <w:rFonts w:ascii="Times New Roman" w:hAnsi="Times New Roman"/>
          <w:color w:val="000000"/>
          <w:sz w:val="28"/>
        </w:rPr>
        <w:t>ние за пределами этой полосы. Этническая и конфессиональная структура населения России. Своеобразие материальной и духовной культуры народов России, необходимость её защиты на государственном уровне. Традиционные религии населения России. Система городских</w:t>
      </w:r>
      <w:r>
        <w:rPr>
          <w:rFonts w:ascii="Times New Roman" w:hAnsi="Times New Roman"/>
          <w:color w:val="000000"/>
          <w:sz w:val="28"/>
        </w:rPr>
        <w:t xml:space="preserve"> и сельских поселений РФ. Динамика и географические аспекты процесса урбанизации. Перспективы развития российских городов. Крупнейшие городские агломерации России, динамика численности их населения. Разные типы сельских поселений в РФ: сёла, деревни, стани</w:t>
      </w:r>
      <w:r>
        <w:rPr>
          <w:rFonts w:ascii="Times New Roman" w:hAnsi="Times New Roman"/>
          <w:color w:val="000000"/>
          <w:sz w:val="28"/>
        </w:rPr>
        <w:t>цы, хутора, рабочие посёлки, аулы. Человеческий капитал и качество жизни населения России. Место России в рейтинге стран по индексу человеческого развития (ИЧР).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Построение графика, отражающего динамику основных демографических </w:t>
      </w:r>
      <w:r>
        <w:rPr>
          <w:rFonts w:ascii="Times New Roman" w:hAnsi="Times New Roman"/>
          <w:color w:val="000000"/>
          <w:sz w:val="28"/>
        </w:rPr>
        <w:t>показателей России (рождаемость, смертность, естественный прирост) за 2–3 последних десятилетия.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Анализ внешних миграций населения России за последние годы.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Геоэкономическое положение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Природно-ресурсный потенциал России. Роль России как </w:t>
      </w:r>
      <w:r>
        <w:rPr>
          <w:rFonts w:ascii="Times New Roman" w:hAnsi="Times New Roman"/>
          <w:color w:val="000000"/>
          <w:sz w:val="28"/>
        </w:rPr>
        <w:t>крупнейшего поставщика топливно-энергетических и сырьевых ресурсов в мировой экономике. Россия в мировом географическом разделении труда. Структура и география внешней торговли России. Роль России как мирового экологического донора. Участие России в реализ</w:t>
      </w:r>
      <w:r>
        <w:rPr>
          <w:rFonts w:ascii="Times New Roman" w:hAnsi="Times New Roman"/>
          <w:color w:val="000000"/>
          <w:sz w:val="28"/>
        </w:rPr>
        <w:t>ации «Повестки дня в области устойчивого развития на период до 2030 года» и её роль в решении глобальных проблем человечества. Особенности интеграции России в мировое сообщество. Географические аспекты решения внешнеэкономических и внешнеполитических задач</w:t>
      </w:r>
      <w:r>
        <w:rPr>
          <w:rFonts w:ascii="Times New Roman" w:hAnsi="Times New Roman"/>
          <w:color w:val="000000"/>
          <w:sz w:val="28"/>
        </w:rPr>
        <w:t xml:space="preserve"> развития России.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тенденции изменения отраслевой и территориальной структуры хозяйства России. Факторы, влияющие на изменение отраслевой и территориальной структуры хозяйства России в новых экономических условиях. Импортозамещение как фактор р</w:t>
      </w:r>
      <w:r>
        <w:rPr>
          <w:rFonts w:ascii="Times New Roman" w:hAnsi="Times New Roman"/>
          <w:color w:val="000000"/>
          <w:sz w:val="28"/>
        </w:rPr>
        <w:t xml:space="preserve">азвития российской экономики. </w:t>
      </w:r>
      <w:r>
        <w:rPr>
          <w:rFonts w:ascii="Times New Roman" w:hAnsi="Times New Roman"/>
          <w:color w:val="000000"/>
          <w:sz w:val="28"/>
        </w:rPr>
        <w:lastRenderedPageBreak/>
        <w:t>Совершенствование территориальной организации хозяйства. Современные тенденции развития машиностроительного комплекса и перспективы его развития. Ускоренное развитие машиностроения в рамках программы импортозамещения. Оборонно</w:t>
      </w:r>
      <w:r>
        <w:rPr>
          <w:rFonts w:ascii="Times New Roman" w:hAnsi="Times New Roman"/>
          <w:color w:val="000000"/>
          <w:sz w:val="28"/>
        </w:rPr>
        <w:t xml:space="preserve">-промышленный комплекс России, его специализация.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Транспортная система России: структура, основные показатели, динамика развития. Основные железнодорожные магистрали и главные железнодорожные узлы. Новые железные дороги и их значение в освоении территорий</w:t>
      </w:r>
      <w:r>
        <w:rPr>
          <w:rFonts w:ascii="Times New Roman" w:hAnsi="Times New Roman"/>
          <w:color w:val="000000"/>
          <w:sz w:val="28"/>
        </w:rPr>
        <w:t xml:space="preserve"> и интенсификации экспорта.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Важнейшие морские порты и их специализация. Активизация использования Северного морского пути. Важнейшие водные пути, судоходные реки и каналы России. Важнейшие автомагистрали и развитие дорожной сети. Крупнейшие авиаузлы России</w:t>
      </w:r>
      <w:r>
        <w:rPr>
          <w:rFonts w:ascii="Times New Roman" w:hAnsi="Times New Roman"/>
          <w:color w:val="000000"/>
          <w:sz w:val="28"/>
        </w:rPr>
        <w:t>, сеть внутренних и внешних авиалиний. Трубопроводный транспорт и его роль в обеспечении стратегических и экономических интересов страны. Реализация экспортных проектов развития трубопроводной системы. Меры по снятию транспортных инфраструктурных ограничен</w:t>
      </w:r>
      <w:r>
        <w:rPr>
          <w:rFonts w:ascii="Times New Roman" w:hAnsi="Times New Roman"/>
          <w:color w:val="000000"/>
          <w:sz w:val="28"/>
        </w:rPr>
        <w:t xml:space="preserve">ий и повышение доступности и качества магистральной транспортной инфраструктуры страны. Транспорт и охрана окружающей среды.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инфраструктура. Развитие отечественных информационных технологий в новых реалиях: приоритетные направления, государ</w:t>
      </w:r>
      <w:r>
        <w:rPr>
          <w:rFonts w:ascii="Times New Roman" w:hAnsi="Times New Roman"/>
          <w:color w:val="000000"/>
          <w:sz w:val="28"/>
        </w:rPr>
        <w:t>ственная поддержка. Развитие сферы обслуживания. Национальный проект «Туризм и индустрия гостеприимства», его влияние на достижение национальных целей развития Российской Федерации.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Анализ международных экономических связей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Анализ и объяснение особенностей современного геополитического и геоэкономического положения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</w:t>
      </w:r>
      <w:r>
        <w:rPr>
          <w:rFonts w:ascii="Times New Roman" w:hAnsi="Times New Roman"/>
          <w:color w:val="000000"/>
          <w:sz w:val="28"/>
        </w:rPr>
        <w:t>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Географические районы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Научная проблема районирования России. Теоретические подходы к районированию территории России. Западный (европейская часть) и Восточный (азиатская часть) макрорегионы и их географические различия. Проблемы сове</w:t>
      </w:r>
      <w:r>
        <w:rPr>
          <w:rFonts w:ascii="Times New Roman" w:hAnsi="Times New Roman"/>
          <w:color w:val="000000"/>
          <w:sz w:val="28"/>
        </w:rPr>
        <w:t xml:space="preserve">ршенствования отраслевой и территориальной структуры хозяйства географических районов Западного (Европейский Север России, Северо-Запад России, Центральная Россия, Поволжье, Юг России) и Восточного (Урал, Сибирь и Дальний Восток) макрорегионов России. </w:t>
      </w:r>
      <w:r>
        <w:rPr>
          <w:rFonts w:ascii="Times New Roman" w:hAnsi="Times New Roman"/>
          <w:color w:val="000000"/>
          <w:sz w:val="28"/>
        </w:rPr>
        <w:lastRenderedPageBreak/>
        <w:t>Реги</w:t>
      </w:r>
      <w:r>
        <w:rPr>
          <w:rFonts w:ascii="Times New Roman" w:hAnsi="Times New Roman"/>
          <w:color w:val="000000"/>
          <w:sz w:val="28"/>
        </w:rPr>
        <w:t xml:space="preserve">ональная политика. Документы, отражающие государственную политику регионального развития Российской Федерации.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Представление в виде структурной схемы основных направлений региональной политики на основе анализа документа, отражающе</w:t>
      </w:r>
      <w:r>
        <w:rPr>
          <w:rFonts w:ascii="Times New Roman" w:hAnsi="Times New Roman"/>
          <w:color w:val="000000"/>
          <w:sz w:val="28"/>
        </w:rPr>
        <w:t>го государственную политику регионального развития Российской Федерации.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Установление взаимосвязи между территориальной структурой хозяйства Восточного макрорегиона и факторами, её определяющими, на основе анализа различных источников информации.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</w:t>
      </w:r>
      <w:r>
        <w:rPr>
          <w:rFonts w:ascii="Times New Roman" w:hAnsi="Times New Roman"/>
          <w:b/>
          <w:color w:val="000000"/>
          <w:sz w:val="28"/>
        </w:rPr>
        <w:t xml:space="preserve"> 14. Будущее человечества.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Обобщение знаний.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как вызовы для современной цивилизации. Глобализация и регионализация – два направления современных социально-экономических процессов, их влияние на глобальные проблемы. Взаимосвязь г</w:t>
      </w:r>
      <w:r>
        <w:rPr>
          <w:rFonts w:ascii="Times New Roman" w:hAnsi="Times New Roman"/>
          <w:color w:val="000000"/>
          <w:sz w:val="28"/>
        </w:rPr>
        <w:t>лобальных геополитических, экологических проблем и проблем народонаселения на разных пространственных уровнях: планетарном, региональном, страновом, локальном. Наиболее доступные возможные сценарии и пути решения глобальных проблем. Необходимость переоценк</w:t>
      </w:r>
      <w:r>
        <w:rPr>
          <w:rFonts w:ascii="Times New Roman" w:hAnsi="Times New Roman"/>
          <w:color w:val="000000"/>
          <w:sz w:val="28"/>
        </w:rPr>
        <w:t>и человечеством и отдельными странами некоторых ранее устоявшихся экономических, политических, идеологических и культурных ориентиров. Возможности географических наук в решении глобальных проблем человечества. Участие России в решении глобальных проблем. Ц</w:t>
      </w:r>
      <w:r>
        <w:rPr>
          <w:rFonts w:ascii="Times New Roman" w:hAnsi="Times New Roman"/>
          <w:color w:val="000000"/>
          <w:sz w:val="28"/>
        </w:rPr>
        <w:t xml:space="preserve">ели устойчивого развития и их реализация в странах разных типов. Международное сотрудничество и роль международных организаций в решении глобальных проблем. Перспективы и прогнозы мирового развития.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Практические работы.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Проведение анализа конкретной гл</w:t>
      </w:r>
      <w:r>
        <w:rPr>
          <w:rFonts w:ascii="Times New Roman" w:hAnsi="Times New Roman"/>
          <w:color w:val="000000"/>
          <w:sz w:val="28"/>
        </w:rPr>
        <w:t>обальной проблемы на разных пространственных уровнях (планетарном, региональном, страновом, локальном).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Знакомство с одним из сценариев развития человечества по источникам из научной литературы.</w:t>
      </w:r>
    </w:p>
    <w:p w:rsidR="000057A4" w:rsidRDefault="000057A4">
      <w:pPr>
        <w:sectPr w:rsidR="000057A4">
          <w:pgSz w:w="11906" w:h="16383"/>
          <w:pgMar w:top="1134" w:right="850" w:bottom="1134" w:left="1701" w:header="720" w:footer="720" w:gutter="0"/>
          <w:cols w:space="720"/>
        </w:sectPr>
      </w:pPr>
    </w:p>
    <w:p w:rsidR="000057A4" w:rsidRDefault="00027358">
      <w:pPr>
        <w:spacing w:after="0" w:line="264" w:lineRule="auto"/>
        <w:ind w:left="120"/>
        <w:jc w:val="both"/>
      </w:pPr>
      <w:bookmarkStart w:id="10" w:name="block-2359288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ГЕОГРАФ</w:t>
      </w:r>
      <w:r>
        <w:rPr>
          <w:rFonts w:ascii="Times New Roman" w:hAnsi="Times New Roman"/>
          <w:b/>
          <w:color w:val="000000"/>
          <w:sz w:val="28"/>
        </w:rPr>
        <w:t>ИИ НА УГЛУБЛЕННОМ УРОВНЕ СРЕДНЕГО ОБЩЕГО ОБРАЗОВАНИЯ</w:t>
      </w:r>
    </w:p>
    <w:p w:rsidR="000057A4" w:rsidRDefault="000057A4">
      <w:pPr>
        <w:spacing w:after="0" w:line="264" w:lineRule="auto"/>
        <w:ind w:left="120"/>
        <w:jc w:val="both"/>
      </w:pP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057A4" w:rsidRDefault="000057A4">
      <w:pPr>
        <w:spacing w:after="0" w:line="264" w:lineRule="auto"/>
        <w:ind w:left="120"/>
        <w:jc w:val="both"/>
      </w:pP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</w:t>
      </w:r>
      <w:r>
        <w:rPr>
          <w:rFonts w:ascii="Times New Roman" w:hAnsi="Times New Roman"/>
          <w:color w:val="000000"/>
          <w:sz w:val="28"/>
        </w:rPr>
        <w:t>ценностных ориентаций и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</w:t>
      </w:r>
      <w:r>
        <w:rPr>
          <w:rFonts w:ascii="Times New Roman" w:hAnsi="Times New Roman"/>
          <w:color w:val="000000"/>
          <w:sz w:val="28"/>
        </w:rPr>
        <w:t xml:space="preserve">ения географии на уровне среднего общего образования у обучающегося будут сформированы следующие личностные результаты: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</w:t>
      </w:r>
      <w:r>
        <w:rPr>
          <w:rFonts w:ascii="Times New Roman" w:hAnsi="Times New Roman"/>
          <w:color w:val="000000"/>
          <w:sz w:val="28"/>
        </w:rPr>
        <w:t>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</w:t>
      </w:r>
      <w:r>
        <w:rPr>
          <w:rFonts w:ascii="Times New Roman" w:hAnsi="Times New Roman"/>
          <w:color w:val="000000"/>
          <w:sz w:val="28"/>
        </w:rPr>
        <w:t>и, дискриминации по социальным, религиозным, расовым, национальным признакам;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</w:t>
      </w:r>
      <w:r>
        <w:rPr>
          <w:rFonts w:ascii="Times New Roman" w:hAnsi="Times New Roman"/>
          <w:color w:val="000000"/>
          <w:sz w:val="28"/>
        </w:rPr>
        <w:t>титутами в соответствии с их функциями и назначением;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</w:t>
      </w:r>
      <w:r>
        <w:rPr>
          <w:rFonts w:ascii="Times New Roman" w:hAnsi="Times New Roman"/>
          <w:color w:val="000000"/>
          <w:sz w:val="28"/>
        </w:rPr>
        <w:t xml:space="preserve">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России; дост</w:t>
      </w:r>
      <w:r>
        <w:rPr>
          <w:rFonts w:ascii="Times New Roman" w:hAnsi="Times New Roman"/>
          <w:color w:val="000000"/>
          <w:sz w:val="28"/>
        </w:rPr>
        <w:t>ижениям России в науке, искусстве, спорте, технологиях, труде;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</w:t>
      </w:r>
      <w:r>
        <w:rPr>
          <w:rFonts w:ascii="Times New Roman" w:hAnsi="Times New Roman"/>
          <w:color w:val="000000"/>
          <w:sz w:val="28"/>
        </w:rPr>
        <w:t>ость нравственного сознания, этического поведения;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 на основе формирования элем</w:t>
      </w:r>
      <w:r>
        <w:rPr>
          <w:rFonts w:ascii="Times New Roman" w:hAnsi="Times New Roman"/>
          <w:color w:val="000000"/>
          <w:sz w:val="28"/>
        </w:rPr>
        <w:t>ентов географической и экологической культуры;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</w:t>
      </w:r>
      <w:r>
        <w:rPr>
          <w:rFonts w:ascii="Times New Roman" w:hAnsi="Times New Roman"/>
          <w:color w:val="000000"/>
          <w:sz w:val="28"/>
        </w:rPr>
        <w:t xml:space="preserve">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</w:t>
      </w:r>
      <w:r>
        <w:rPr>
          <w:rFonts w:ascii="Times New Roman" w:hAnsi="Times New Roman"/>
          <w:color w:val="000000"/>
          <w:sz w:val="28"/>
        </w:rPr>
        <w:t>и других народов, ощущать эмоциональное воздействие искусства;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</w:t>
      </w:r>
      <w:r>
        <w:rPr>
          <w:rFonts w:ascii="Times New Roman" w:hAnsi="Times New Roman"/>
          <w:color w:val="000000"/>
          <w:sz w:val="28"/>
        </w:rPr>
        <w:t>, стремление проявлять качества творческой личности.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</w:t>
      </w:r>
      <w:r>
        <w:rPr>
          <w:rFonts w:ascii="Times New Roman" w:hAnsi="Times New Roman"/>
          <w:color w:val="000000"/>
          <w:sz w:val="28"/>
        </w:rPr>
        <w:t xml:space="preserve"> совершенствовании, занятиях спортивно-оздоровительной деятельностью;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</w:t>
      </w:r>
      <w:r>
        <w:rPr>
          <w:rFonts w:ascii="Times New Roman" w:hAnsi="Times New Roman"/>
          <w:color w:val="000000"/>
          <w:sz w:val="28"/>
        </w:rPr>
        <w:t>ие;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интерес к различным сферам профессиональной деятельности в области географических наук,</w:t>
      </w:r>
      <w:r>
        <w:rPr>
          <w:rFonts w:ascii="Times New Roman" w:hAnsi="Times New Roman"/>
          <w:color w:val="000000"/>
          <w:sz w:val="28"/>
        </w:rPr>
        <w:t xml:space="preserve"> умение совершать осознанный выбор будущей профессии и реализовывать собственные жизненные планы;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</w:t>
      </w:r>
      <w:r>
        <w:rPr>
          <w:rFonts w:ascii="Times New Roman" w:hAnsi="Times New Roman"/>
          <w:color w:val="000000"/>
          <w:sz w:val="28"/>
        </w:rPr>
        <w:t>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</w:t>
      </w:r>
      <w:r>
        <w:rPr>
          <w:rFonts w:ascii="Times New Roman" w:hAnsi="Times New Roman"/>
          <w:color w:val="000000"/>
          <w:sz w:val="28"/>
        </w:rPr>
        <w:t xml:space="preserve"> знания целей устойчивого развития человечества;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прогнозировать, в том числе на основе применения географических знаний, неблагоприятные экологические последствия предпринимаемых действи</w:t>
      </w:r>
      <w:r>
        <w:rPr>
          <w:rFonts w:ascii="Times New Roman" w:hAnsi="Times New Roman"/>
          <w:color w:val="000000"/>
          <w:sz w:val="28"/>
        </w:rPr>
        <w:t>й, предотвращать их;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</w:t>
      </w:r>
      <w:r>
        <w:rPr>
          <w:rFonts w:ascii="Times New Roman" w:hAnsi="Times New Roman"/>
          <w:color w:val="000000"/>
          <w:sz w:val="28"/>
        </w:rPr>
        <w:t>е культур, способствующего осознанию своего места в поликультурном мире;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</w:t>
      </w:r>
      <w:r>
        <w:rPr>
          <w:rFonts w:ascii="Times New Roman" w:hAnsi="Times New Roman"/>
          <w:color w:val="000000"/>
          <w:sz w:val="28"/>
        </w:rPr>
        <w:t>бных и (или) практико-ориентированных задач;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действия, универсальные учебные коммуникативные действия, универсальные учебные регулятивные действия. </w:t>
      </w:r>
    </w:p>
    <w:p w:rsidR="000057A4" w:rsidRDefault="000057A4">
      <w:pPr>
        <w:spacing w:after="0" w:line="264" w:lineRule="auto"/>
        <w:ind w:left="120"/>
        <w:jc w:val="both"/>
      </w:pP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</w:t>
      </w:r>
      <w:r>
        <w:rPr>
          <w:rFonts w:ascii="Times New Roman" w:hAnsi="Times New Roman"/>
          <w:b/>
          <w:color w:val="000000"/>
          <w:sz w:val="28"/>
        </w:rPr>
        <w:t>ьные универсальные учебные действия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или</w:t>
      </w:r>
      <w:r>
        <w:rPr>
          <w:rFonts w:ascii="Times New Roman" w:hAnsi="Times New Roman"/>
          <w:color w:val="000000"/>
          <w:sz w:val="28"/>
        </w:rPr>
        <w:t xml:space="preserve"> основания для сравнения, классификации географических объектов, процессов, явлений и обобщения;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разрабатывать план решения географической задачи с учётом анализа имеющихся </w:t>
      </w:r>
      <w:r>
        <w:rPr>
          <w:rFonts w:ascii="Times New Roman" w:hAnsi="Times New Roman"/>
          <w:color w:val="000000"/>
          <w:sz w:val="28"/>
        </w:rPr>
        <w:t>материальных и нематериальных ресурсов;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</w:t>
      </w:r>
      <w:r>
        <w:rPr>
          <w:rFonts w:ascii="Times New Roman" w:hAnsi="Times New Roman"/>
          <w:color w:val="000000"/>
          <w:sz w:val="28"/>
        </w:rPr>
        <w:t>аботу при решении географических задач в условиях реального, виртуального и комбинированного взаимодействия;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креативно мыслить при поиске путей решения жизненных проблем, имеющих географические аспекты;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владеть навыками</w:t>
      </w:r>
      <w:r>
        <w:rPr>
          <w:rFonts w:ascii="Times New Roman" w:hAnsi="Times New Roman"/>
          <w:color w:val="000000"/>
          <w:sz w:val="28"/>
        </w:rPr>
        <w:t xml:space="preserve">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</w:t>
      </w:r>
      <w:r>
        <w:rPr>
          <w:rFonts w:ascii="Times New Roman" w:hAnsi="Times New Roman"/>
          <w:color w:val="000000"/>
          <w:sz w:val="28"/>
        </w:rPr>
        <w:t>х и геоэкологических объектов, процессов и явлений;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</w:t>
      </w:r>
      <w:r>
        <w:rPr>
          <w:rFonts w:ascii="Times New Roman" w:hAnsi="Times New Roman"/>
          <w:color w:val="000000"/>
          <w:sz w:val="28"/>
        </w:rPr>
        <w:t>ьных проектов;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научным типом мышления, научной терминологией, ключевыми понятиями и методами;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задачи в образовательной деятельности и жизненных ситуациях;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</w:t>
      </w:r>
      <w:r>
        <w:rPr>
          <w:rFonts w:ascii="Times New Roman" w:hAnsi="Times New Roman"/>
          <w:color w:val="000000"/>
          <w:sz w:val="28"/>
        </w:rPr>
        <w:t>игать гипотезу её решения, находить аргументы для доказательства своих утверждений, задавать параметры и критерии решения;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</w:t>
      </w:r>
      <w:r>
        <w:rPr>
          <w:rFonts w:ascii="Times New Roman" w:hAnsi="Times New Roman"/>
          <w:color w:val="000000"/>
          <w:sz w:val="28"/>
        </w:rPr>
        <w:t>ловиях; давать оценку новым ситуациям, оценивать приобретённый опыт;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</w:t>
      </w:r>
      <w:r>
        <w:rPr>
          <w:rFonts w:ascii="Times New Roman" w:hAnsi="Times New Roman"/>
          <w:color w:val="000000"/>
          <w:sz w:val="28"/>
        </w:rPr>
        <w:t xml:space="preserve"> интегрировать знания из разных предметных областей;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различные источники географич</w:t>
      </w:r>
      <w:r>
        <w:rPr>
          <w:rFonts w:ascii="Times New Roman" w:hAnsi="Times New Roman"/>
          <w:color w:val="000000"/>
          <w:sz w:val="28"/>
        </w:rPr>
        <w:t>еской информации, необходимые для изучения геосистем и поиска путей решения проблем, для анализа, систематизации и интерпретации информации различных видов и форм представления, для выявления аргументов, подтверждающих или опровергающих одну и ту же идею;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оптимальную форму представления и визуализации информации с учётом её назначения (тексты, картосхемы, диаграммы и другое);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 информации;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</w:t>
      </w:r>
      <w:r>
        <w:rPr>
          <w:rFonts w:ascii="Times New Roman" w:hAnsi="Times New Roman"/>
          <w:color w:val="000000"/>
          <w:sz w:val="28"/>
        </w:rPr>
        <w:t>, выбирая оптимальную форму представления и визуализации;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(в том числе и геоинформационных систем (далее – ГИС)) при решении когнитивных, коммуникативных и организационных задач с соблюдени</w:t>
      </w:r>
      <w:r>
        <w:rPr>
          <w:rFonts w:ascii="Times New Roman" w:hAnsi="Times New Roman"/>
          <w:color w:val="000000"/>
          <w:sz w:val="28"/>
        </w:rPr>
        <w:t>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обеспечения информационной безопасности личности.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</w:t>
      </w:r>
      <w:r>
        <w:rPr>
          <w:rFonts w:ascii="Times New Roman" w:hAnsi="Times New Roman"/>
          <w:b/>
          <w:color w:val="000000"/>
          <w:sz w:val="28"/>
        </w:rPr>
        <w:t>ниверсальные учебные действия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диалог, уметь смягчать конфликтные ситуации; сопоставлять свои суждения по географическим вопросам с суждениями других участников диалога, обнаружив</w:t>
      </w:r>
      <w:r>
        <w:rPr>
          <w:rFonts w:ascii="Times New Roman" w:hAnsi="Times New Roman"/>
          <w:color w:val="000000"/>
          <w:sz w:val="28"/>
        </w:rPr>
        <w:t>ать различие и сходство позиций, задавать вопросы по существу обсуждаемой темы;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</w:t>
      </w:r>
      <w:r>
        <w:rPr>
          <w:rFonts w:ascii="Times New Roman" w:hAnsi="Times New Roman"/>
          <w:color w:val="000000"/>
          <w:sz w:val="28"/>
        </w:rPr>
        <w:t>оды совместных действий с учётом общих интересов и возможностей каждого члена коллектива;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</w:t>
      </w:r>
      <w:r>
        <w:rPr>
          <w:rFonts w:ascii="Times New Roman" w:hAnsi="Times New Roman"/>
          <w:color w:val="000000"/>
          <w:sz w:val="28"/>
        </w:rPr>
        <w:t>участников, обсуждать результаты совместной работы;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</w:t>
      </w:r>
      <w:r>
        <w:rPr>
          <w:rFonts w:ascii="Times New Roman" w:hAnsi="Times New Roman"/>
          <w:color w:val="000000"/>
          <w:sz w:val="28"/>
        </w:rPr>
        <w:t>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</w:t>
      </w:r>
      <w:r>
        <w:rPr>
          <w:rFonts w:ascii="Times New Roman" w:hAnsi="Times New Roman"/>
          <w:color w:val="000000"/>
          <w:sz w:val="28"/>
        </w:rPr>
        <w:t>тавлять план решения проблемы с учётом имеющихся ресурсов, собственных возможностей и предпочтений;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делать осознанный выбор, аргументировать его, брать </w:t>
      </w:r>
      <w:r>
        <w:rPr>
          <w:rFonts w:ascii="Times New Roman" w:hAnsi="Times New Roman"/>
          <w:color w:val="000000"/>
          <w:sz w:val="28"/>
        </w:rPr>
        <w:t>ответственность за решение;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</w:t>
      </w:r>
      <w:r>
        <w:rPr>
          <w:rFonts w:ascii="Times New Roman" w:hAnsi="Times New Roman"/>
          <w:color w:val="000000"/>
          <w:sz w:val="28"/>
        </w:rPr>
        <w:t>ть соответствие результатов целям, вносить коррективы в деятельность;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</w:t>
      </w:r>
      <w:r>
        <w:rPr>
          <w:rFonts w:ascii="Times New Roman" w:hAnsi="Times New Roman"/>
          <w:color w:val="000000"/>
          <w:sz w:val="28"/>
        </w:rPr>
        <w:t>ра верного решения;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для их снижения;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 xml:space="preserve">, предполагающий сформированность: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</w:t>
      </w:r>
      <w:r>
        <w:rPr>
          <w:rFonts w:ascii="Times New Roman" w:hAnsi="Times New Roman"/>
          <w:color w:val="000000"/>
          <w:sz w:val="28"/>
        </w:rPr>
        <w:t xml:space="preserve">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</w:t>
      </w:r>
      <w:r>
        <w:rPr>
          <w:rFonts w:ascii="Times New Roman" w:hAnsi="Times New Roman"/>
          <w:color w:val="000000"/>
          <w:sz w:val="28"/>
        </w:rPr>
        <w:t>нальным изменениям и проявлять гибкость, быть открытым новому;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</w:t>
      </w:r>
      <w:r>
        <w:rPr>
          <w:rFonts w:ascii="Times New Roman" w:hAnsi="Times New Roman"/>
          <w:color w:val="000000"/>
          <w:sz w:val="28"/>
        </w:rPr>
        <w:t>иональное состояние других, учитывать его при осуществлении коммуникации, способность к сочувствию и сопереживанию;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</w:t>
      </w:r>
      <w:r>
        <w:rPr>
          <w:rFonts w:ascii="Times New Roman" w:hAnsi="Times New Roman"/>
          <w:b/>
          <w:color w:val="000000"/>
          <w:sz w:val="28"/>
        </w:rPr>
        <w:t>ятие себя и других: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способность понимать мир с позиции другого </w:t>
      </w:r>
      <w:r>
        <w:rPr>
          <w:rFonts w:ascii="Times New Roman" w:hAnsi="Times New Roman"/>
          <w:color w:val="000000"/>
          <w:sz w:val="28"/>
        </w:rPr>
        <w:t>человека.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понимание роли и места комплекса географических наук в системе научных дис</w:t>
      </w:r>
      <w:r>
        <w:rPr>
          <w:rFonts w:ascii="Times New Roman" w:hAnsi="Times New Roman"/>
          <w:color w:val="000000"/>
          <w:sz w:val="28"/>
        </w:rPr>
        <w:t>циплин и в решении современных научных и практических задач: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подтверждающие значимую роль географических наук в достижении целей устойчивого развития;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проявления глобальных проблем, в решении которых принимает участие современная геогра</w:t>
      </w:r>
      <w:r>
        <w:rPr>
          <w:rFonts w:ascii="Times New Roman" w:hAnsi="Times New Roman"/>
          <w:color w:val="000000"/>
          <w:sz w:val="28"/>
        </w:rPr>
        <w:t xml:space="preserve">фическая наука на региональном уровне, в странах мира, в том числе и России;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географических прогнозов изменений геосистем разного ранга;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задачи, возникающие при решении средствами географических наук глобальных проблем, прояв</w:t>
      </w:r>
      <w:r>
        <w:rPr>
          <w:rFonts w:ascii="Times New Roman" w:hAnsi="Times New Roman"/>
          <w:color w:val="000000"/>
          <w:sz w:val="28"/>
        </w:rPr>
        <w:t xml:space="preserve">ляющихся на различных уровнях;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возможности и роль географии в решении задач по достижению целей устойчивого развития.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освоение и применение системы знаний для вычленения и оценивания географических факторов, определяющих сущность и динамику в</w:t>
      </w:r>
      <w:r>
        <w:rPr>
          <w:rFonts w:ascii="Times New Roman" w:hAnsi="Times New Roman"/>
          <w:color w:val="000000"/>
          <w:sz w:val="28"/>
        </w:rPr>
        <w:t xml:space="preserve">ажнейших природных, социально-экономических процессов и явлений;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положение и взаиморасположение географических объектов в пространстве, новую многополярную модель политического мироустройства;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называть цели устойчивого развития;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особ</w:t>
      </w:r>
      <w:r>
        <w:rPr>
          <w:rFonts w:ascii="Times New Roman" w:hAnsi="Times New Roman"/>
          <w:color w:val="000000"/>
          <w:sz w:val="28"/>
        </w:rPr>
        <w:t xml:space="preserve">енности компонентов природы, свойств природных процессов и явлений в пределах различных территорий и акваторий мира и России;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стихийные природные явления;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оценивать географическую информацию, представленную в различных источн</w:t>
      </w:r>
      <w:r>
        <w:rPr>
          <w:rFonts w:ascii="Times New Roman" w:hAnsi="Times New Roman"/>
          <w:color w:val="000000"/>
          <w:sz w:val="28"/>
        </w:rPr>
        <w:t>иках, необходимую для подтверждения тех или иных тезисов;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географические факторы, влияющие на сущность и динамику важнейших природных процессов, в том числе процессов рельефообразования, формирования и изменения климата, изменения уровня Мировог</w:t>
      </w:r>
      <w:r>
        <w:rPr>
          <w:rFonts w:ascii="Times New Roman" w:hAnsi="Times New Roman"/>
          <w:color w:val="000000"/>
          <w:sz w:val="28"/>
        </w:rPr>
        <w:t>о океана, почвообразования, формирования зональных и азональных природных комплексов;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 применение системы знаний для выделения и оценивания географических факторов, определяющих сущность и динамику важнейших природных, социально-экономических объ</w:t>
      </w:r>
      <w:r>
        <w:rPr>
          <w:rFonts w:ascii="Times New Roman" w:hAnsi="Times New Roman"/>
          <w:color w:val="000000"/>
          <w:sz w:val="28"/>
        </w:rPr>
        <w:t xml:space="preserve">ектов, процессов, явлений и экологических процессов: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положение и взаиморасположение географических объектов в пространстве, ареалы распространения основных религий;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отраслевой и территориальной структуры мирового хозяйства на разных</w:t>
      </w:r>
      <w:r>
        <w:rPr>
          <w:rFonts w:ascii="Times New Roman" w:hAnsi="Times New Roman"/>
          <w:color w:val="000000"/>
          <w:sz w:val="28"/>
        </w:rPr>
        <w:t xml:space="preserve"> этапах его развития;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природно-ресурсного капитала, населения и хозяйства изученных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</w:t>
      </w:r>
      <w:r>
        <w:rPr>
          <w:rFonts w:ascii="Times New Roman" w:hAnsi="Times New Roman"/>
          <w:color w:val="000000"/>
          <w:sz w:val="28"/>
        </w:rPr>
        <w:t xml:space="preserve">ой продукции, состав важнейших отраслевых и региональных интеграционных группировок, секторы мирового хозяйства, сегменты мирового рынка;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ландшафты по заданным основаниям, стихийные природные явления;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вычленять и оценивать географическую</w:t>
      </w:r>
      <w:r>
        <w:rPr>
          <w:rFonts w:ascii="Times New Roman" w:hAnsi="Times New Roman"/>
          <w:color w:val="000000"/>
          <w:sz w:val="28"/>
        </w:rPr>
        <w:t xml:space="preserve"> информацию, представленную в различных источниках, необходимую для подтверждения тех или иных тезисов;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вычленять географические факторы, определяющие сущность и динамику важнейших природных, социально-экономических объектов, процессов и явлений и экологи</w:t>
      </w:r>
      <w:r>
        <w:rPr>
          <w:rFonts w:ascii="Times New Roman" w:hAnsi="Times New Roman"/>
          <w:color w:val="000000"/>
          <w:sz w:val="28"/>
        </w:rPr>
        <w:t xml:space="preserve">ческих процессов, в том числе 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показателями суммарного коэффициента рождаемости и типами </w:t>
      </w:r>
      <w:r>
        <w:rPr>
          <w:rFonts w:ascii="Times New Roman" w:hAnsi="Times New Roman"/>
          <w:color w:val="000000"/>
          <w:sz w:val="28"/>
        </w:rPr>
        <w:lastRenderedPageBreak/>
        <w:t>воспроизвод</w:t>
      </w:r>
      <w:r>
        <w:rPr>
          <w:rFonts w:ascii="Times New Roman" w:hAnsi="Times New Roman"/>
          <w:color w:val="000000"/>
          <w:sz w:val="28"/>
        </w:rPr>
        <w:t xml:space="preserve">ства населения отдельных стран, особенностями хозяйства отдельных стран и регионов мира и России, факторами производства;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структуру экономики стран с различным уровнем социально-экономического развития, географические аспекты и тенденции </w:t>
      </w:r>
      <w:r>
        <w:rPr>
          <w:rFonts w:ascii="Times New Roman" w:hAnsi="Times New Roman"/>
          <w:color w:val="000000"/>
          <w:sz w:val="28"/>
        </w:rPr>
        <w:t>развития социально-экономических и геоэкологических объектов, процессов и явлений;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распространение географических объектов, процессов и явлений: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географические особенности территориальной структуры хозяйства отдельных стран, в том числе и России;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этноконфессиональных конфликтов, особенности демографической ситуации в России и странах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различия в темпах и уровне урбанизации в странах </w:t>
      </w:r>
      <w:r>
        <w:rPr>
          <w:rFonts w:ascii="Times New Roman" w:hAnsi="Times New Roman"/>
          <w:color w:val="000000"/>
          <w:sz w:val="28"/>
        </w:rPr>
        <w:t xml:space="preserve">разных типов социально-экономического развития;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различия в уровне и качестве жизни населения в отдельных регионах и странах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направления международных миграций;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демографической политики в России и странах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размещения н</w:t>
      </w:r>
      <w:r>
        <w:rPr>
          <w:rFonts w:ascii="Times New Roman" w:hAnsi="Times New Roman"/>
          <w:color w:val="000000"/>
          <w:sz w:val="28"/>
        </w:rPr>
        <w:t xml:space="preserve">аселения отдельных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международную хозяйственную специализацию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</w:t>
      </w:r>
      <w:r>
        <w:rPr>
          <w:rFonts w:ascii="Times New Roman" w:hAnsi="Times New Roman"/>
          <w:color w:val="000000"/>
          <w:sz w:val="28"/>
        </w:rPr>
        <w:t xml:space="preserve">ших отраслевых и региональных интеграционных группировок;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три сектора мирового хозяйства;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сегменты мирового рынка;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ландшафты по заданным основаниям;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стихийные природные явления;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вычленять и оценивать географическую информацию, предста</w:t>
      </w:r>
      <w:r>
        <w:rPr>
          <w:rFonts w:ascii="Times New Roman" w:hAnsi="Times New Roman"/>
          <w:color w:val="000000"/>
          <w:sz w:val="28"/>
        </w:rPr>
        <w:t>вленную в различных источниках, необходимую для подтверждения тех или иных тезисов;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географические факторы, определяющие международную специализацию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природно-ресурсный капитал как фактор, влияющий на развитие отдельных отраслей промышленн</w:t>
      </w:r>
      <w:r>
        <w:rPr>
          <w:rFonts w:ascii="Times New Roman" w:hAnsi="Times New Roman"/>
          <w:color w:val="000000"/>
          <w:sz w:val="28"/>
        </w:rPr>
        <w:t>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 изменения направления международных экономи</w:t>
      </w:r>
      <w:r>
        <w:rPr>
          <w:rFonts w:ascii="Times New Roman" w:hAnsi="Times New Roman"/>
          <w:color w:val="000000"/>
          <w:sz w:val="28"/>
        </w:rPr>
        <w:t xml:space="preserve">ческих связей России в новых геополитических условиях;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процессов, в том числе знания о широтной зональности, св</w:t>
      </w:r>
      <w:r>
        <w:rPr>
          <w:rFonts w:ascii="Times New Roman" w:hAnsi="Times New Roman"/>
          <w:color w:val="000000"/>
          <w:sz w:val="28"/>
        </w:rPr>
        <w:t xml:space="preserve">ойств вод Мирового океана, вод суши, показателей гидроэнергетического потенциала рек;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роль России как крупнейшего поставщика топливно-энергетических и сырьевых ресурсов в мировой экономике, в производстве других важнейших видов промышленной и се</w:t>
      </w:r>
      <w:r>
        <w:rPr>
          <w:rFonts w:ascii="Times New Roman" w:hAnsi="Times New Roman"/>
          <w:color w:val="000000"/>
          <w:sz w:val="28"/>
        </w:rPr>
        <w:t xml:space="preserve">льскохозяйственной продукции;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об истории развития земной коры для установления последовательности важнейших событий геологической истории Земли;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распространение географических объектов, процессов и явлений, мерзлотных, ледни</w:t>
      </w:r>
      <w:r>
        <w:rPr>
          <w:rFonts w:ascii="Times New Roman" w:hAnsi="Times New Roman"/>
          <w:color w:val="000000"/>
          <w:sz w:val="28"/>
        </w:rPr>
        <w:t>ковых форм рельефа в пределах различных территорий мира и России, особенности образования и распространения тропических ураганов;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географические особенности биоразнообразия;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влияния эндогенных и экзогенных рельефообразующих процессов</w:t>
      </w:r>
      <w:r>
        <w:rPr>
          <w:rFonts w:ascii="Times New Roman" w:hAnsi="Times New Roman"/>
          <w:color w:val="000000"/>
          <w:sz w:val="28"/>
        </w:rPr>
        <w:t xml:space="preserve"> на рельеф отдельных территорий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основных типов почв;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динамику изменения ресурсообеспеченности стран и регионов различными видами природных ресурсов;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географические особенности территориальной структуры хозяйства России;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размещение предпри</w:t>
      </w:r>
      <w:r>
        <w:rPr>
          <w:rFonts w:ascii="Times New Roman" w:hAnsi="Times New Roman"/>
          <w:color w:val="000000"/>
          <w:sz w:val="28"/>
        </w:rPr>
        <w:t xml:space="preserve">ятий;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природно-ресурсный капитал регионов России для развития отдельных отраслей промышленности и сельского хозяйства;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изменения отраслевой и территориальной структуры хозяйства России;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возможности России в развитии прогрессивных технологий;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политико-географическое положение России;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конкурентные преимущества экономики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сформированность комплекса знаний о целостности географического пространства как иерархии вза</w:t>
      </w:r>
      <w:r>
        <w:rPr>
          <w:rFonts w:ascii="Times New Roman" w:hAnsi="Times New Roman"/>
          <w:color w:val="000000"/>
          <w:sz w:val="28"/>
        </w:rPr>
        <w:t>имосвязанных природно-общественных территориальных систем: использовать географические знания о природе Земли и России, о населении, хозяйстве мира и России, об особенностях взаимодействия природы и общества для решения учебных и (или) практико-</w:t>
      </w:r>
      <w:r>
        <w:rPr>
          <w:rFonts w:ascii="Times New Roman" w:hAnsi="Times New Roman"/>
          <w:color w:val="000000"/>
          <w:sz w:val="28"/>
        </w:rPr>
        <w:lastRenderedPageBreak/>
        <w:t>ориентирова</w:t>
      </w:r>
      <w:r>
        <w:rPr>
          <w:rFonts w:ascii="Times New Roman" w:hAnsi="Times New Roman"/>
          <w:color w:val="000000"/>
          <w:sz w:val="28"/>
        </w:rPr>
        <w:t xml:space="preserve">нных задач в контексте реальной жизни, в том числе для установления взаимосвязей между различными элементами геосистем и их изменениями, между особенностями географического положения, природы, населения и хозяйства России (её регионов);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</w:t>
      </w:r>
      <w:r>
        <w:rPr>
          <w:rFonts w:ascii="Times New Roman" w:hAnsi="Times New Roman"/>
          <w:color w:val="000000"/>
          <w:sz w:val="28"/>
        </w:rPr>
        <w:t>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владение географической терминологией и системой географических понятий: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географические по</w:t>
      </w:r>
      <w:r>
        <w:rPr>
          <w:rFonts w:ascii="Times New Roman" w:hAnsi="Times New Roman"/>
          <w:color w:val="000000"/>
          <w:sz w:val="28"/>
        </w:rPr>
        <w:t>нятия: устойчивое развитие, геоинформационные системы, ресурсообеспеченность, денудация и аккумуляция, мерзлотные, ледниковые формы рельефа, водный баланс территории, государственная территория и исключительная экономическая зона, континентальный шельф, по</w:t>
      </w:r>
      <w:r>
        <w:rPr>
          <w:rFonts w:ascii="Times New Roman" w:hAnsi="Times New Roman"/>
          <w:color w:val="000000"/>
          <w:sz w:val="28"/>
        </w:rPr>
        <w:t>литическая карта, государство, политико-географическое положение, монархия, республика, унитарное государство, федеративное государство, демографический взрыв, демографический кризис, суммарный коэффициент рождаемости, расширенное и суженное воспроизводств</w:t>
      </w:r>
      <w:r>
        <w:rPr>
          <w:rFonts w:ascii="Times New Roman" w:hAnsi="Times New Roman"/>
          <w:color w:val="000000"/>
          <w:sz w:val="28"/>
        </w:rPr>
        <w:t>о населения,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</w:t>
      </w:r>
      <w:r>
        <w:rPr>
          <w:rFonts w:ascii="Times New Roman" w:hAnsi="Times New Roman"/>
          <w:color w:val="000000"/>
          <w:sz w:val="28"/>
        </w:rPr>
        <w:t xml:space="preserve">кая политика, субурбанизация, ложная урбанизация, рурбанизация, мегалополисы, глобальные города, развитые и развивающиеся, новые индустриальные, нефтедобывающие страны, мировое хозяйство, международная экономическая интеграция, международная хозяйственная </w:t>
      </w:r>
      <w:r>
        <w:rPr>
          <w:rFonts w:ascii="Times New Roman" w:hAnsi="Times New Roman"/>
          <w:color w:val="000000"/>
          <w:sz w:val="28"/>
        </w:rPr>
        <w:t>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«органическое сельское хозяйств</w:t>
      </w:r>
      <w:r>
        <w:rPr>
          <w:rFonts w:ascii="Times New Roman" w:hAnsi="Times New Roman"/>
          <w:color w:val="000000"/>
          <w:sz w:val="28"/>
        </w:rPr>
        <w:t>о», транспортная система, «контейнерные мосты», информационная инфраструктура, цепочки добавленной стоимости, глобализация и деглобализация мировой экономики, энергетический переход – для решения учебных и (или) практико-ориентированных задач.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владение </w:t>
      </w:r>
      <w:r>
        <w:rPr>
          <w:rFonts w:ascii="Times New Roman" w:hAnsi="Times New Roman"/>
          <w:color w:val="000000"/>
          <w:sz w:val="28"/>
        </w:rPr>
        <w:t>навыками познавательной, учебно-исследовательской и проектной деятельности, сформированность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геоэкол</w:t>
      </w:r>
      <w:r>
        <w:rPr>
          <w:rFonts w:ascii="Times New Roman" w:hAnsi="Times New Roman"/>
          <w:color w:val="000000"/>
          <w:sz w:val="28"/>
        </w:rPr>
        <w:t xml:space="preserve">огических явлений и процессов: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тему;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проблему, цели и задачи наблюдения или исследования; формулировать гипотезу;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 наблюдения или исследования;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инструментарий (в том числе инструменты геоинфо</w:t>
      </w:r>
      <w:r>
        <w:rPr>
          <w:rFonts w:ascii="Times New Roman" w:hAnsi="Times New Roman"/>
          <w:color w:val="000000"/>
          <w:sz w:val="28"/>
        </w:rPr>
        <w:t>рмационных систем) для сбора материалов и обработки результатов наблюдения или исследования.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сформированность навыков картографической интерпретации природных, социально-экономических и экологических характеристик различных территорий и акваторий: предс</w:t>
      </w:r>
      <w:r>
        <w:rPr>
          <w:rFonts w:ascii="Times New Roman" w:hAnsi="Times New Roman"/>
          <w:color w:val="000000"/>
          <w:sz w:val="28"/>
        </w:rPr>
        <w:t>тавлять информацию о природе Земли, населении и хозяйстве мира и России в виде карт, картограмм, картодиаграмм.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готовность и способность к самостоятельной информационно-познавательной деятельности;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навыками получения необходимой информации из </w:t>
      </w:r>
      <w:r>
        <w:rPr>
          <w:rFonts w:ascii="Times New Roman" w:hAnsi="Times New Roman"/>
          <w:color w:val="000000"/>
          <w:sz w:val="28"/>
        </w:rPr>
        <w:t xml:space="preserve">различных источников и ориентирования в них для критической оценки и интерпретации информации, получаемой из различных источников;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работы с геоинформационными системами: определять и сравнивать по разным источникам информации географические аспекты и тенд</w:t>
      </w:r>
      <w:r>
        <w:rPr>
          <w:rFonts w:ascii="Times New Roman" w:hAnsi="Times New Roman"/>
          <w:color w:val="000000"/>
          <w:sz w:val="28"/>
        </w:rPr>
        <w:t xml:space="preserve">енции развития природных, социально-экономических и геоэкологических объектов, процессов и явлений;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интерпретировать полученные данные, критически их оценивать, формулировать выводы;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научность аргументации географических </w:t>
      </w:r>
      <w:r>
        <w:rPr>
          <w:rFonts w:ascii="Times New Roman" w:hAnsi="Times New Roman"/>
          <w:color w:val="000000"/>
          <w:sz w:val="28"/>
        </w:rPr>
        <w:t>прогнозов;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геоинформационные системы как источник географической информации, необходимой для изучения особенностей природы Земли;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природы, населения и хозяйства России, взаимосвязей между ними;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(графики, табли</w:t>
      </w:r>
      <w:r>
        <w:rPr>
          <w:rFonts w:ascii="Times New Roman" w:hAnsi="Times New Roman"/>
          <w:color w:val="000000"/>
          <w:sz w:val="28"/>
        </w:rPr>
        <w:t xml:space="preserve">цы, схемы, диаграммы, карты) информацию об особенностях природы Земли, природы, населения и хозяйства России и отдельных регионов;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оценивания места и роли России в мире по производству важнейш</w:t>
      </w:r>
      <w:r>
        <w:rPr>
          <w:rFonts w:ascii="Times New Roman" w:hAnsi="Times New Roman"/>
          <w:color w:val="000000"/>
          <w:sz w:val="28"/>
        </w:rPr>
        <w:t xml:space="preserve">их видов промышленной и сельскохозяйственной продукции;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страны по типам воспроизводства населения, по занимаемым ими позициям относительно России, по уровню социально-экономического развития, по особенностям функциональной структуры их эк</w:t>
      </w:r>
      <w:r>
        <w:rPr>
          <w:rFonts w:ascii="Times New Roman" w:hAnsi="Times New Roman"/>
          <w:color w:val="000000"/>
          <w:sz w:val="28"/>
        </w:rPr>
        <w:t xml:space="preserve">ономики с использованием различных источников географической информации;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страны по уровню социально-экономического развития;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показатели, характеризующие демографическую ситуацию отдельных стран мира, роль отдельных отраслей в национальных экон</w:t>
      </w:r>
      <w:r>
        <w:rPr>
          <w:rFonts w:ascii="Times New Roman" w:hAnsi="Times New Roman"/>
          <w:color w:val="000000"/>
          <w:sz w:val="28"/>
        </w:rPr>
        <w:t xml:space="preserve">омиках, энергоёмкость валового внутреннего продукта (ВВП) отдельных стран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условия отдельных территорий стран мира </w:t>
      </w:r>
      <w:r>
        <w:rPr>
          <w:rFonts w:ascii="Times New Roman" w:hAnsi="Times New Roman"/>
          <w:color w:val="000000"/>
          <w:sz w:val="28"/>
        </w:rPr>
        <w:t xml:space="preserve">и России для размещения предприятий и различных производств;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роль ТНК в формировании цепочек добавленной стоимости;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влияние глобализации мировой экономики на хозяйство стран разных социально-экономических типов;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особенности отраслевой структуры хозяйства изученных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</w:t>
      </w:r>
      <w:r>
        <w:rPr>
          <w:rFonts w:ascii="Times New Roman" w:hAnsi="Times New Roman"/>
          <w:color w:val="000000"/>
          <w:sz w:val="28"/>
        </w:rPr>
        <w:t xml:space="preserve">ира, международных экономических отношениях;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сформиров</w:t>
      </w:r>
      <w:r>
        <w:rPr>
          <w:rFonts w:ascii="Times New Roman" w:hAnsi="Times New Roman"/>
          <w:color w:val="000000"/>
          <w:sz w:val="28"/>
        </w:rPr>
        <w:t xml:space="preserve">анность умений проводить географическую экспертизу разнообразных природных, социально-экономических и экологических процессов: оценивать современное состояние окружающей среды, аргументировать географические прогнозы;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прогноз изменения географи</w:t>
      </w:r>
      <w:r>
        <w:rPr>
          <w:rFonts w:ascii="Times New Roman" w:hAnsi="Times New Roman"/>
          <w:color w:val="000000"/>
          <w:sz w:val="28"/>
        </w:rPr>
        <w:t>ческой среды под воздействием природных факторов и деятельности человека.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применение географических знаний для самостоятельного оценивания уровня безопасности окружающей среды, адаптации к изменению её условий, в том числе на территории России;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влияния</w:t>
      </w:r>
      <w:r>
        <w:rPr>
          <w:rFonts w:ascii="Times New Roman" w:hAnsi="Times New Roman"/>
          <w:color w:val="000000"/>
          <w:sz w:val="28"/>
        </w:rPr>
        <w:t xml:space="preserve"> последствий изменений в окружающей среде на различные сферы человеческой деятельности на региональном уровне: сопоставлять, оценивать и аргументировать различные точки зрения на актуальные экологические и социально-экономические проблемы стран мира и Росс</w:t>
      </w:r>
      <w:r>
        <w:rPr>
          <w:rFonts w:ascii="Times New Roman" w:hAnsi="Times New Roman"/>
          <w:color w:val="000000"/>
          <w:sz w:val="28"/>
        </w:rPr>
        <w:t>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сформированность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</w:t>
      </w:r>
      <w:r>
        <w:rPr>
          <w:rFonts w:ascii="Times New Roman" w:hAnsi="Times New Roman"/>
          <w:color w:val="000000"/>
          <w:sz w:val="28"/>
        </w:rPr>
        <w:t>ктико-ориентированных задач: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называть цели устойчивого развития;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изменений геосистем в результате природных и антропогенных воздействий;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проблемы взаимодействия географической среды и общества в пределах различных природных к</w:t>
      </w:r>
      <w:r>
        <w:rPr>
          <w:rFonts w:ascii="Times New Roman" w:hAnsi="Times New Roman"/>
          <w:color w:val="000000"/>
          <w:sz w:val="28"/>
        </w:rPr>
        <w:t>омплексов Земли, на территории России;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различные подходы к решению геоэкологических проблем;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</w:t>
      </w:r>
      <w:r>
        <w:rPr>
          <w:rFonts w:ascii="Times New Roman" w:hAnsi="Times New Roman"/>
          <w:color w:val="000000"/>
          <w:sz w:val="28"/>
        </w:rPr>
        <w:t>геосистем под влиянием природных и антропогенных факторов, положительных и отрицательных эффектов изменения климата на территории России, для решения проблем, имеющих географические аспекты, и для решения учебных и (или) практико-ориентированных задач.</w:t>
      </w:r>
    </w:p>
    <w:p w:rsidR="000057A4" w:rsidRDefault="000273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</w:t>
      </w:r>
      <w:r>
        <w:rPr>
          <w:rFonts w:ascii="Times New Roman" w:hAnsi="Times New Roman"/>
          <w:color w:val="000000"/>
          <w:sz w:val="28"/>
        </w:rPr>
        <w:t xml:space="preserve">онцу обучения </w:t>
      </w:r>
      <w:r>
        <w:rPr>
          <w:rFonts w:ascii="Times New Roman" w:hAnsi="Times New Roman"/>
          <w:b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понимание роли и места комплекса географических наук в системе научных дисциплин и в решении современных научн</w:t>
      </w:r>
      <w:r>
        <w:rPr>
          <w:rFonts w:ascii="Times New Roman" w:hAnsi="Times New Roman"/>
          <w:color w:val="000000"/>
          <w:sz w:val="28"/>
        </w:rPr>
        <w:t xml:space="preserve">ых и практических задач: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аспекты глобальных проблем на региональном и локальном уровнях, которые могут быть решены средствами географических наук;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возможности и роль географии в решении проблем на примере отдельных стран и регионов м</w:t>
      </w:r>
      <w:r>
        <w:rPr>
          <w:rFonts w:ascii="Times New Roman" w:hAnsi="Times New Roman"/>
          <w:color w:val="000000"/>
          <w:sz w:val="28"/>
        </w:rPr>
        <w:t>ира.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объектов, процессов, явлений: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положение и взаиморасположение географи</w:t>
      </w:r>
      <w:r>
        <w:rPr>
          <w:rFonts w:ascii="Times New Roman" w:hAnsi="Times New Roman"/>
          <w:color w:val="000000"/>
          <w:sz w:val="28"/>
        </w:rPr>
        <w:t xml:space="preserve">ческих регионов и стран в географическом пространстве, ареалы распространения основных религий на территории стран и регионов мира, особенности отраслевой и территориальной структуры хозяйства отдельных стран мира и России, природно-ресурсного потенциала, </w:t>
      </w:r>
      <w:r>
        <w:rPr>
          <w:rFonts w:ascii="Times New Roman" w:hAnsi="Times New Roman"/>
          <w:color w:val="000000"/>
          <w:sz w:val="28"/>
        </w:rPr>
        <w:t xml:space="preserve">населения и хозяйства изученных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страны-лидеры в изучаемых регионах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</w:t>
      </w:r>
      <w:r>
        <w:rPr>
          <w:rFonts w:ascii="Times New Roman" w:hAnsi="Times New Roman"/>
          <w:color w:val="000000"/>
          <w:sz w:val="28"/>
        </w:rPr>
        <w:t xml:space="preserve">к;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различные природные и социально-экономические объекты и явления по заданным критериям;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выделять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</w:t>
      </w:r>
      <w:r>
        <w:rPr>
          <w:rFonts w:ascii="Times New Roman" w:hAnsi="Times New Roman"/>
          <w:color w:val="000000"/>
          <w:sz w:val="28"/>
        </w:rPr>
        <w:t xml:space="preserve">ть географические факторы, влияющие на сущность и динамику важнейших природных, социально-экономических объектов, процессов и явлений на территории отдельных стран и регионов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структуру экономики стран с различным уровнем социально-экономи</w:t>
      </w:r>
      <w:r>
        <w:rPr>
          <w:rFonts w:ascii="Times New Roman" w:hAnsi="Times New Roman"/>
          <w:color w:val="000000"/>
          <w:sz w:val="28"/>
        </w:rPr>
        <w:t xml:space="preserve">ческого развития в регионах мира, географические аспекты и тенденции развития социально-экономических и геоэкологических объектов, процессов и явлений;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распространение географических объектов, процессов и явлений: географические особенности территориальной структуры хозяйства отдельных стран и регионов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этноконфессиональных конфликтов, особенности демографической ситуации в отдельн</w:t>
      </w:r>
      <w:r>
        <w:rPr>
          <w:rFonts w:ascii="Times New Roman" w:hAnsi="Times New Roman"/>
          <w:color w:val="000000"/>
          <w:sz w:val="28"/>
        </w:rPr>
        <w:t xml:space="preserve">ых странах и регионах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различия в темпах и уровне урбанизации в странах изучаемых регионов;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различия в уровне и качестве жизни населения в отдельных регионах и странах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направления международных миграций;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демографической политики </w:t>
      </w:r>
      <w:r>
        <w:rPr>
          <w:rFonts w:ascii="Times New Roman" w:hAnsi="Times New Roman"/>
          <w:color w:val="000000"/>
          <w:sz w:val="28"/>
        </w:rPr>
        <w:t xml:space="preserve">в изученных странах и в России;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размещения населения отдельных стран; международную хозяйственную специализацию изученных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географические факторы, определяющие международную специализацию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природно-ресурсный </w:t>
      </w:r>
      <w:r>
        <w:rPr>
          <w:rFonts w:ascii="Times New Roman" w:hAnsi="Times New Roman"/>
          <w:color w:val="000000"/>
          <w:sz w:val="28"/>
        </w:rPr>
        <w:t>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</w:t>
      </w:r>
      <w:r>
        <w:rPr>
          <w:rFonts w:ascii="Times New Roman" w:hAnsi="Times New Roman"/>
          <w:color w:val="000000"/>
          <w:sz w:val="28"/>
        </w:rPr>
        <w:t>еографической информации.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сформированность комплекса знаний о целостности географического пространства как иерархии взаимосвязанных природно-общественных территориальных систем: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географические знания о хозяйстве и населении мира и России, </w:t>
      </w:r>
      <w:r>
        <w:rPr>
          <w:rFonts w:ascii="Times New Roman" w:hAnsi="Times New Roman"/>
          <w:color w:val="000000"/>
          <w:sz w:val="28"/>
        </w:rPr>
        <w:t>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установления взаимосвязей между особенностями географического положения и особенностями природы, населе</w:t>
      </w:r>
      <w:r>
        <w:rPr>
          <w:rFonts w:ascii="Times New Roman" w:hAnsi="Times New Roman"/>
          <w:color w:val="000000"/>
          <w:sz w:val="28"/>
        </w:rPr>
        <w:t xml:space="preserve">ния и хозяйства отдельных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выделения факторов, определяющих географическое проявление глобальных проблем человечества на региональном и локальном уровнях;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составления сравнительных географических характеристик регионов и стран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классификации </w:t>
      </w:r>
      <w:r>
        <w:rPr>
          <w:rFonts w:ascii="Times New Roman" w:hAnsi="Times New Roman"/>
          <w:color w:val="000000"/>
          <w:sz w:val="28"/>
        </w:rPr>
        <w:t xml:space="preserve">стран по заданным основаниям;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характеристики тенденций развития основных отраслей мирового хозяйства и изменения его отраслевой и территориальной структуры в странах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объяснения международной хозяйственной специализации изученных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места Росси</w:t>
      </w:r>
      <w:r>
        <w:rPr>
          <w:rFonts w:ascii="Times New Roman" w:hAnsi="Times New Roman"/>
          <w:color w:val="000000"/>
          <w:sz w:val="28"/>
        </w:rPr>
        <w:t xml:space="preserve">и в международном географическом разделении труда;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особенностей проявления глобальных проблем на региональном уровне, в отдельных изученных странах; взаимосвязанности глобальных проблем человечества.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владение географической терминологией и системой гео</w:t>
      </w:r>
      <w:r>
        <w:rPr>
          <w:rFonts w:ascii="Times New Roman" w:hAnsi="Times New Roman"/>
          <w:color w:val="000000"/>
          <w:sz w:val="28"/>
        </w:rPr>
        <w:t xml:space="preserve">графических понятий: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географические понятия: суммарный коэффициент рождаемости, расширенное и суженное воспроизводство населения, старение населения, состав населения, структура населения, экономически активное население, индекс человеческого ра</w:t>
      </w:r>
      <w:r>
        <w:rPr>
          <w:rFonts w:ascii="Times New Roman" w:hAnsi="Times New Roman"/>
          <w:color w:val="000000"/>
          <w:sz w:val="28"/>
        </w:rPr>
        <w:t>звития (ИЧР), народ, этнос, плотность населения, миграции населения, расселение населения, демографическая политика, субурбанизация, ложная урбанизация, мегалополисы, глобальные города, развитые и развивающиеся, новые индустриальные, нефтедобывающие страны</w:t>
      </w:r>
      <w:r>
        <w:rPr>
          <w:rFonts w:ascii="Times New Roman" w:hAnsi="Times New Roman"/>
          <w:color w:val="000000"/>
          <w:sz w:val="28"/>
        </w:rPr>
        <w:t>, ресурсообеспеченность,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транспортная система, информационная инфрастру</w:t>
      </w:r>
      <w:r>
        <w:rPr>
          <w:rFonts w:ascii="Times New Roman" w:hAnsi="Times New Roman"/>
          <w:color w:val="000000"/>
          <w:sz w:val="28"/>
        </w:rPr>
        <w:t>ктура, цепочки добавленной стоимости, глобализация и деглобализация мировой экономики, энергетический переход – для решения учебны и (или) практико-ориентированных задач.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владение навыками познавательной, учебно-исследовательской и проектной деятельност</w:t>
      </w:r>
      <w:r>
        <w:rPr>
          <w:rFonts w:ascii="Times New Roman" w:hAnsi="Times New Roman"/>
          <w:color w:val="000000"/>
          <w:sz w:val="28"/>
        </w:rPr>
        <w:t xml:space="preserve">и, сформированность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геоэкологических явлений и процессов: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тему;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</w:t>
      </w:r>
      <w:r>
        <w:rPr>
          <w:rFonts w:ascii="Times New Roman" w:hAnsi="Times New Roman"/>
          <w:color w:val="000000"/>
          <w:sz w:val="28"/>
        </w:rPr>
        <w:t xml:space="preserve"> проблему, цели и задачи наблюдения или исследования;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гипотезу;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 наблюдения или исследования;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инструментарий (в том числе инструменты геоинформационной системы) для сбора материалов и обработки результатов наблюде</w:t>
      </w:r>
      <w:r>
        <w:rPr>
          <w:rFonts w:ascii="Times New Roman" w:hAnsi="Times New Roman"/>
          <w:color w:val="000000"/>
          <w:sz w:val="28"/>
        </w:rPr>
        <w:t>ния или исследования.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сформированность навыков картографической интерпретации природных, социально-экономических и экологических характеристик различных территорий и акваторий: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о численности, составе и структуре населения, об от</w:t>
      </w:r>
      <w:r>
        <w:rPr>
          <w:rFonts w:ascii="Times New Roman" w:hAnsi="Times New Roman"/>
          <w:color w:val="000000"/>
          <w:sz w:val="28"/>
        </w:rPr>
        <w:t>раслевой структуре и размещении хозяйства отдельных стран, регионов мира, о распространении различных стихийных бедствий, о последствиях глобального изменения климата, опустынивания территории в виде карт, картограмм, картодиаграмм.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готовность и способность к самостоятельной информационно-познавательной деятельности;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навыками получения необходимой информации из различных источников и ориентирования в них, критической оценки и интерпретации информации, получаемой из различ</w:t>
      </w:r>
      <w:r>
        <w:rPr>
          <w:rFonts w:ascii="Times New Roman" w:hAnsi="Times New Roman"/>
          <w:color w:val="000000"/>
          <w:sz w:val="28"/>
        </w:rPr>
        <w:t>ных источников;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работы с геоинформационными системами: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сравнивать по разным источникам информации географические аспекты и тенденции развития природных, социально-экономических и геоэкологических объектов, процессов и явлений;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</w:t>
      </w:r>
      <w:r>
        <w:rPr>
          <w:rFonts w:ascii="Times New Roman" w:hAnsi="Times New Roman"/>
          <w:color w:val="000000"/>
          <w:sz w:val="28"/>
        </w:rPr>
        <w:t xml:space="preserve">и интерпретировать полученные данные, критически их оценивать, формулировать выводы;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геоинформационные системы как источник географической информации, необходимой для изучения особенностей природы, населения и хозяйства, взаимосвязей между ни</w:t>
      </w:r>
      <w:r>
        <w:rPr>
          <w:rFonts w:ascii="Times New Roman" w:hAnsi="Times New Roman"/>
          <w:color w:val="000000"/>
          <w:sz w:val="28"/>
        </w:rPr>
        <w:t xml:space="preserve">ми и особенностей проявления и путей решения глобальных проблем человечества на региональном и локальном уровнях, в том числе определять показатели общего уровня развития хозяйства и важнейших отраслей хозяйства в отдельных странах, географические факторы </w:t>
      </w:r>
      <w:r>
        <w:rPr>
          <w:rFonts w:ascii="Times New Roman" w:hAnsi="Times New Roman"/>
          <w:color w:val="000000"/>
          <w:sz w:val="28"/>
        </w:rPr>
        <w:t>международной хозяйственной специализации отдельных стран и регионов мира с использованием различных источников географической информации, ведущих поставщиков и потребителей в странах и регионах мира основных видов промышленной и сельскохозяйственной проду</w:t>
      </w:r>
      <w:r>
        <w:rPr>
          <w:rFonts w:ascii="Times New Roman" w:hAnsi="Times New Roman"/>
          <w:color w:val="000000"/>
          <w:sz w:val="28"/>
        </w:rPr>
        <w:t xml:space="preserve">кции и услуг на мировом рынке;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международные магистрали и транспортные узлы, направления международных туристических маршрутов на территории стран и регионов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страны по типам воспроизводства населения, по уровню социально-э</w:t>
      </w:r>
      <w:r>
        <w:rPr>
          <w:rFonts w:ascii="Times New Roman" w:hAnsi="Times New Roman"/>
          <w:color w:val="000000"/>
          <w:sz w:val="28"/>
        </w:rPr>
        <w:t xml:space="preserve">кономического развития, по особенностям </w:t>
      </w:r>
      <w:r>
        <w:rPr>
          <w:rFonts w:ascii="Times New Roman" w:hAnsi="Times New Roman"/>
          <w:color w:val="000000"/>
          <w:sz w:val="28"/>
        </w:rPr>
        <w:lastRenderedPageBreak/>
        <w:t xml:space="preserve">функциональной структуры их экономики с использованием различных источников географической информации;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страны по уровню социально-экономического развития, показатели, характеризующие демографическую ситуа</w:t>
      </w:r>
      <w:r>
        <w:rPr>
          <w:rFonts w:ascii="Times New Roman" w:hAnsi="Times New Roman"/>
          <w:color w:val="000000"/>
          <w:sz w:val="28"/>
        </w:rPr>
        <w:t xml:space="preserve">цию отдельных стран мира, роль отдельных отраслей в национальных экономиках, энергоёмкость ВВП отдельных стран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влияние международных миграций на демографическую и социально-экономическую ситуацию в отдельных странах и регионах России, усло</w:t>
      </w:r>
      <w:r>
        <w:rPr>
          <w:rFonts w:ascii="Times New Roman" w:hAnsi="Times New Roman"/>
          <w:color w:val="000000"/>
          <w:sz w:val="28"/>
        </w:rPr>
        <w:t xml:space="preserve">вия отдельных территорий стран мира и России для размещения предприятий и различных производств, роль ТНК в формировании цепочек добавленной стоимости, влияние глобализации мировой экономики на хозяйство стран разных социально-экономических типов;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</w:t>
      </w:r>
      <w:r>
        <w:rPr>
          <w:rFonts w:ascii="Times New Roman" w:hAnsi="Times New Roman"/>
          <w:color w:val="000000"/>
          <w:sz w:val="28"/>
        </w:rPr>
        <w:t xml:space="preserve">ть особенности отраслевой структуры хозяйства изученных стран;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</w:t>
      </w:r>
      <w:r>
        <w:rPr>
          <w:rFonts w:ascii="Times New Roman" w:hAnsi="Times New Roman"/>
          <w:color w:val="000000"/>
          <w:sz w:val="28"/>
        </w:rPr>
        <w:t xml:space="preserve">ждународных экономических отношениях;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сформированност</w:t>
      </w:r>
      <w:r>
        <w:rPr>
          <w:rFonts w:ascii="Times New Roman" w:hAnsi="Times New Roman"/>
          <w:color w:val="000000"/>
          <w:sz w:val="28"/>
        </w:rPr>
        <w:t>ь умений проводить географическую экспертизу разнообразных природных, социально-экономических и экологических процессов: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современное состояние окружающей среды в странах и регионах мира, научность аргументации географических прогнозов;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</w:t>
      </w:r>
      <w:r>
        <w:rPr>
          <w:rFonts w:ascii="Times New Roman" w:hAnsi="Times New Roman"/>
          <w:color w:val="000000"/>
          <w:sz w:val="28"/>
        </w:rPr>
        <w:t xml:space="preserve">ь прогноз изменения географической среды в отдельных странах и регионах мира под воздействием природных факторов и деятельности человека, в том числе оценивать влияние урбанизации на окружающую среду;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социально-экономические и экологические последствия ур</w:t>
      </w:r>
      <w:r>
        <w:rPr>
          <w:rFonts w:ascii="Times New Roman" w:hAnsi="Times New Roman"/>
          <w:color w:val="000000"/>
          <w:sz w:val="28"/>
        </w:rPr>
        <w:t xml:space="preserve">банизации в странах различных социально-экономических типов;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хозяйства, об особенностях природно-ресурсного к</w:t>
      </w:r>
      <w:r>
        <w:rPr>
          <w:rFonts w:ascii="Times New Roman" w:hAnsi="Times New Roman"/>
          <w:color w:val="000000"/>
          <w:sz w:val="28"/>
        </w:rPr>
        <w:t xml:space="preserve">апитала, населения и хозяйства отдельных субрегионов и стран мира, о глобальных проблемах человечества для формирования собственного мнения </w:t>
      </w:r>
      <w:r>
        <w:rPr>
          <w:rFonts w:ascii="Times New Roman" w:hAnsi="Times New Roman"/>
          <w:color w:val="000000"/>
          <w:sz w:val="28"/>
        </w:rPr>
        <w:lastRenderedPageBreak/>
        <w:t>по актуальным экологическим и социальноэкономическим проблемам мира и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применение географических знаний дл</w:t>
      </w:r>
      <w:r>
        <w:rPr>
          <w:rFonts w:ascii="Times New Roman" w:hAnsi="Times New Roman"/>
          <w:color w:val="000000"/>
          <w:sz w:val="28"/>
        </w:rPr>
        <w:t>я самостоятельного оценивания уровня безопасности окружающей среды, адаптации к изменению её условий: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прогнозировать влияние последствий изменений в окружающей среде на различные сферы человеческой деятельности на региональном уровне;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сопоставлять, оценив</w:t>
      </w:r>
      <w:r>
        <w:rPr>
          <w:rFonts w:ascii="Times New Roman" w:hAnsi="Times New Roman"/>
          <w:color w:val="000000"/>
          <w:sz w:val="28"/>
        </w:rPr>
        <w:t>ать и аргументировать различные точки зрения на актуальные экологические и социально-экономические проблемы мира и России.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сформированность системы знаний об основных процессах, закономерностях и проблемах взаимодействия географической среды и общества</w:t>
      </w:r>
      <w:r>
        <w:rPr>
          <w:rFonts w:ascii="Times New Roman" w:hAnsi="Times New Roman"/>
          <w:color w:val="000000"/>
          <w:sz w:val="28"/>
        </w:rPr>
        <w:t xml:space="preserve">, о географических подходах к устойчивому развитию территорий, готовность к самостоятельному поиску методов решения практико-ориентированных задач: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проблемы взаимодействия географической среды и общества в различных регионах и странах мира;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</w:t>
      </w:r>
      <w:r>
        <w:rPr>
          <w:rFonts w:ascii="Times New Roman" w:hAnsi="Times New Roman"/>
          <w:color w:val="000000"/>
          <w:sz w:val="28"/>
        </w:rPr>
        <w:t>тегрировать и использовать географические знания и сведения из источников географической информации для решения практико-ориентированных задач; решать проблемы, имеющие географические аспекты, в том числе для оценки географических факторов, определяющих ос</w:t>
      </w:r>
      <w:r>
        <w:rPr>
          <w:rFonts w:ascii="Times New Roman" w:hAnsi="Times New Roman"/>
          <w:color w:val="000000"/>
          <w:sz w:val="28"/>
        </w:rPr>
        <w:t xml:space="preserve">троту глобальных проблем человечества, различных подходов к решению глобальных проблем человечества; 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современную демографическую ситуацию в разных регионах и странах мира, географические особенности проявления проблем взаимодействия географическ</w:t>
      </w:r>
      <w:r>
        <w:rPr>
          <w:rFonts w:ascii="Times New Roman" w:hAnsi="Times New Roman"/>
          <w:color w:val="000000"/>
          <w:sz w:val="28"/>
        </w:rPr>
        <w:t>ой среды и общества; составлять географические прогнозы изменений в окружающей среде под влиянием хозяйственной деятельности человека, изменения возрастной структуры населения отдельных стран, изменения численности населения и рабочей силы отдельных стран;</w:t>
      </w:r>
    </w:p>
    <w:p w:rsidR="000057A4" w:rsidRDefault="000273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демографической ситуации в странах, находящихся на разных этапах демографического перехода.</w:t>
      </w:r>
    </w:p>
    <w:p w:rsidR="000057A4" w:rsidRDefault="000057A4">
      <w:pPr>
        <w:sectPr w:rsidR="000057A4">
          <w:pgSz w:w="11906" w:h="16383"/>
          <w:pgMar w:top="1134" w:right="850" w:bottom="1134" w:left="1701" w:header="720" w:footer="720" w:gutter="0"/>
          <w:cols w:space="720"/>
        </w:sectPr>
      </w:pPr>
    </w:p>
    <w:p w:rsidR="000057A4" w:rsidRDefault="00027358">
      <w:pPr>
        <w:spacing w:after="0"/>
        <w:ind w:left="120"/>
      </w:pPr>
      <w:bookmarkStart w:id="11" w:name="block-2359288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057A4" w:rsidRDefault="00027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74"/>
        <w:gridCol w:w="1841"/>
        <w:gridCol w:w="1910"/>
        <w:gridCol w:w="2536"/>
      </w:tblGrid>
      <w:tr w:rsidR="000057A4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В СОВРЕМЕННОМ МИРЕ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как наука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Картографический метод исследования в географии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Районирование как метод географических исследований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экспертиза и мониторинг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МИРОВОГО РАЗВИТИЯ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глобальных проблемах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Концепция </w:t>
            </w:r>
            <w:r>
              <w:rPr>
                <w:rFonts w:ascii="Times New Roman" w:hAnsi="Times New Roman"/>
                <w:color w:val="000000"/>
                <w:sz w:val="24"/>
              </w:rPr>
              <w:t>устойчивого развития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ГЕОПОЛИТИЧЕСКИЕ ПРОБЛЕМЫ СОВРЕМЕННОГО МИРА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Геополитическая структура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форм государственного устройства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Глобальная проблема роста </w:t>
            </w:r>
            <w:r>
              <w:rPr>
                <w:rFonts w:ascii="Times New Roman" w:hAnsi="Times New Roman"/>
                <w:color w:val="000000"/>
                <w:sz w:val="24"/>
              </w:rPr>
              <w:t>вооружений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границы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Территориальные конфликты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проблема международного терроризма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мировой системе международных отношений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ГЕОГРАФИЧЕСКАЯ СРЕДА КАК СФЕРА ВЗАИМОДЕЙСТВИЯ ОБЩЕСТВА И ПРИРОДЫ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географической среды в жизни общества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ресурсы. Природопользование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земной коры и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 Земли. Агроклиматические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и водные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как часть гидросферы. Ресурсы Мирового океана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Почвы и земельные ресурсы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и биологические ресурсы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природных рисков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экологическая проблема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ЧЕЛОВЕЧЕСКИЙ КАПИТАЛ В СОВРЕМЕННОМ МИРЕ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населения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здоровья и долголетия человека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Миграции населения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Многоликое человечество: расовая, этническая и лингвистическая структура населения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</w:t>
            </w:r>
            <w:r>
              <w:rPr>
                <w:rFonts w:ascii="Times New Roman" w:hAnsi="Times New Roman"/>
                <w:color w:val="000000"/>
                <w:sz w:val="24"/>
              </w:rPr>
              <w:t>религий в современном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охраны мирового культурного наследия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Расселение населения мира. Города мира и урбанизация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города как ядра развития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ПРОБЛЕМЫ МИРОВОГО ЭКОНОМИЧЕСКОГО РАЗВИТИЯ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хозяйство как система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 технический прогресс и мировое хозяйство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типы стран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стран глобального Севера и глобального Юга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сельское хозяйство и глобальная продовольственная проблема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ведущих отраслей промышленности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Глобальный рынок услуг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транспортная система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валютно-финансовые отношения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Интеграционные процессы в глобальной экономике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</w:tbl>
    <w:p w:rsidR="000057A4" w:rsidRDefault="000057A4">
      <w:pPr>
        <w:sectPr w:rsidR="000057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7A4" w:rsidRDefault="00027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25"/>
        <w:gridCol w:w="1841"/>
        <w:gridCol w:w="1910"/>
        <w:gridCol w:w="2272"/>
      </w:tblGrid>
      <w:tr w:rsidR="000057A4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ЕВРОПА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политическая карта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зарубежной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Южной Европы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Европа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Европа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СЕВЕРНАЯ АМЕРИКА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Политико- и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экономикогеографическое положение США и Канады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Природноресурсный потенциал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районы США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Канада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ЛАТИНСКАЯ АМЕРИКА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политическая карта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потенциал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Латинской Америки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Бразилия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Мексика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АВСТРАЛИЯ И ОКЕАНИЯ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Новая Зеландия и Океания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АЗИЯ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Географическое положение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политическая карта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потенциал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зарубежной Азии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Корея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Юго-Восточная Азия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Азия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АФРИКА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и политическая карта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потенциал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Население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 Африки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МЕСТО РОССИИ В СОВРЕМЕННОМ МИРЕ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Демографический потенциал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Геоэкономическое положение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районы России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БУДУЩЕЕ ЧЕЛОВЕЧЕСТВА</w:t>
            </w:r>
          </w:p>
        </w:tc>
      </w:tr>
      <w:tr w:rsidR="000057A4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</w:tbl>
    <w:p w:rsidR="000057A4" w:rsidRDefault="000057A4">
      <w:pPr>
        <w:sectPr w:rsidR="000057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7A4" w:rsidRDefault="000057A4">
      <w:pPr>
        <w:sectPr w:rsidR="000057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7A4" w:rsidRDefault="00027358">
      <w:pPr>
        <w:spacing w:after="0"/>
        <w:ind w:left="120"/>
      </w:pPr>
      <w:bookmarkStart w:id="12" w:name="block-235928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57A4" w:rsidRDefault="00027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792"/>
        <w:gridCol w:w="1061"/>
        <w:gridCol w:w="1841"/>
        <w:gridCol w:w="1910"/>
        <w:gridCol w:w="1423"/>
        <w:gridCol w:w="2221"/>
      </w:tblGrid>
      <w:tr w:rsidR="000057A4">
        <w:trPr>
          <w:trHeight w:val="144"/>
          <w:tblCellSpacing w:w="20" w:type="nil"/>
        </w:trPr>
        <w:tc>
          <w:tcPr>
            <w:tcW w:w="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 место географии в системе научных дисциплин. </w:t>
            </w:r>
            <w:r>
              <w:rPr>
                <w:rFonts w:ascii="Times New Roman" w:hAnsi="Times New Roman"/>
                <w:color w:val="000000"/>
                <w:sz w:val="24"/>
              </w:rPr>
              <w:t>Целостность географического пространства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"Формулировка цели и задач учебного исследования, определение возможных источников информации и форм представления результатов"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и концепции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современной географии. Практическая работа "Определение масштаба географического охвата публикации, использование географических маркеров, связанных с описанием элементов географического пространства и их взаимодействия"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</w:t>
            </w:r>
            <w:r>
              <w:rPr>
                <w:rFonts w:ascii="Times New Roman" w:hAnsi="Times New Roman"/>
                <w:color w:val="000000"/>
                <w:sz w:val="24"/>
              </w:rPr>
              <w:t>фические атласы. ГИС.Практическая работа "Определение количественных и качественных показателей с помощью простейших ГИС"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как источник географической информации. Классификация карт. Проекции и искажения на картах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Районирование территории. Практическая работа "Проведение районирования территории по заданным целям и принципам"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Региональные исследования в географии. Культурно-исторические регионы мира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и экологическая экспертизы, мониторинг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Интеграция ГИС и экологического мониторинга. Практическая работа "Оценка различных точек зрения на влияние реализации экономического проекта на состояние окружающей среды на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страны или на территории региона России (по выбору учителя)"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проблемы. Практическая работа "Выявление факторов обострения одной из групп глобальных проблем человечества и возможных путей их разрешения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ходе групповой дискуссии"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географической науки в изучении глобальных проблем. Контрольная работа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Географический прогноз. Устойчивое развитие. Практическая работа "Выявление потенциального вклада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географии в решение глобальных проблем человечества на основе контент-анализа текста «Преобразование нашего мира: Повестка дня в области устойчивого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развития на период до 2030 года»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Национальные проекты и перспективы </w:t>
            </w:r>
            <w:r>
              <w:rPr>
                <w:rFonts w:ascii="Times New Roman" w:hAnsi="Times New Roman"/>
                <w:color w:val="000000"/>
                <w:sz w:val="24"/>
              </w:rPr>
              <w:t>устойчивого развития России. Практическая работа "Выявление потенциального вклада географии в реализацию целей устойчивого развития для нашей страны на основе контент-анализа текста национальных проектов России"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пол</w:t>
            </w:r>
            <w:r>
              <w:rPr>
                <w:rFonts w:ascii="Times New Roman" w:hAnsi="Times New Roman"/>
                <w:color w:val="000000"/>
                <w:sz w:val="24"/>
              </w:rPr>
              <w:t>итическая карта мира. Политико-географическое и геополитическое положение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перехода к полицентрической модели мироустройства. Практическая работа "Выявление количественных и качественных изменений на политической карте мира </w:t>
            </w:r>
            <w:r>
              <w:rPr>
                <w:rFonts w:ascii="Times New Roman" w:hAnsi="Times New Roman"/>
                <w:color w:val="000000"/>
                <w:sz w:val="24"/>
              </w:rPr>
              <w:t>(с 1990 г. до настоящего времени на примере различных регионов)"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России на политической карте. Отечественная школа политической географии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правления и государственного устройства стран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"Выполнение задания на контурной карте по отражению размещения монархий и федераций"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устройство России и соседних с ней государств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Гонка вооружений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 военных расходов как экономическая проблема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нераспространения оружия массового уничтожения.Практическая работа "Составление таблицы «Страны „ядерного клуба“»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конфигурации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государств, обособленные части государственной территории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современных границ, их классификация и правила установления. Лимология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Трансграничные регионы. Практическая работа "Анализ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Конфликтогенные факторы и их географическое распространение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Глобальный этнический кризис. Этноконфессиональные конфликты. Практическая работа "Характеристика одного из современных конфликтов на политической карте мира"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Терроризм как фактор напряжённости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политической жизни.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Риски террористической угрозы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различных типах стран мира. Практическая работа "Анализ факторов формирования террористической угрозы в странах различных типов"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Геополитическое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современной России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интеграции России в мировое сообщество. Составление схемы «Роль России в системе международных отношений» (практическая работа)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разделам «География в современном мире», «Глобальные проблемы мирового развития», «Геополитические проблемы современного мира»Контрольная работа.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 «природа», «географическая среда». «Окружающая среда» и её части: природная и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антропогенная (техногенная) среда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географической среды и общества. Практическая работа "Прогноз изменений геосистем Земли под влиянием природных и антропогенных факторов в различных регионах мира"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ресурсы. Ресурсообеспеченность. Практическая работа "Определение и объяснение динамики изменения ресурсообеспеченности стран и регионов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различными видами природных ресурсов"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Природопользование.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Рациональное и нерациональное использование природных ресурсов. Природные условия. Практическая работа "Оценка природно-ресурсного потенциала и природных условий для развития экономики России"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Геологическая история Земли. </w:t>
            </w:r>
            <w:r>
              <w:rPr>
                <w:rFonts w:ascii="Times New Roman" w:hAnsi="Times New Roman"/>
                <w:color w:val="000000"/>
                <w:sz w:val="24"/>
              </w:rPr>
              <w:t>Тектоника литосферных плит. Практическая работа "Выполнение заданий на контурной карте по отображению основных регионов распространения минерального сырья"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Планетарное размещение основных видов минеральных ресурсов.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регионы — лидеры по их запасам. Практическая работа "Анализ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ресурсы, их классификация. Страны и регионы — лидеры по запасам топливных ресурсов. ТЭБ стран мира, основные этапы его изменения. Практическая работа "Расчёт обеспеченности различными видами топливных ресурсов отдельными регионами мира"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Глобальная энергетическая проблема.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Альтернативная энергетика в странах мира и на территории России. Практическая работа "Презентация по перспективам развития альтернативной энергетики отдельных стран мира"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Атмосфера. Состав, строение и значение. Общая циркуляция атмосферы. Основные типы погоды. Практическая работа "Объяснение распространения и направления движения тропических циклонов на основе использования источников информации"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климата в формировании ПТК. Практическая работа "Сравнение энергетических затрат в различных регионах России в связи с продолжительностью освещения и отопительного периода"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источники загрязнения атмосферы.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Глобальные изменения климата Земли, их последствия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Гидросфера. Состав и значение. Воды суши.Практическая работа - разработка социальной рекламы «Чистота рек и озёр — ответственность каждого»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водные системы. Болота. Многолетняя мерзлота. Регионы современного оледенения. Геокриология (мерзлотоведение)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проблема,пути её решения.Практическая работа "Сравнение обеспеченности возобновляемыми водными ресурс</w:t>
            </w:r>
            <w:r>
              <w:rPr>
                <w:rFonts w:ascii="Times New Roman" w:hAnsi="Times New Roman"/>
                <w:color w:val="000000"/>
                <w:sz w:val="24"/>
              </w:rPr>
              <w:t>ами двух стран и объяснение причин различий 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океан. Практическая работа "Характеристика явления Эль-Ниньо и его воздействия на различные компоненты природной среды и хозяйства"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Ресурсы </w:t>
            </w:r>
            <w:r>
              <w:rPr>
                <w:rFonts w:ascii="Times New Roman" w:hAnsi="Times New Roman"/>
                <w:color w:val="000000"/>
                <w:sz w:val="24"/>
              </w:rPr>
              <w:t>Мирового океана, место России в области их изучения и использования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Почва. Факторы почвообразования. Выветривание. Практическая работа "Выявление тенденций изменения структуры земельного фонда в различных регионах мира 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почв России и мира. Практическая работа "Прогноз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опустынивания. Эрозия почв. Практическая работа "Составление структурной схемы «Факторы опустынивания» на основе анализа текстовых источников информации"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Биосфера. Зональность и азональность в органическом мире.ПК.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 "Анализ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причин биоразнообразия природных комплексов в пределах одной природной зоны на основе источников информации"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Лесные пояса мира. ООПТ мира и России. Всемирное наследие ЮНЕСКО в России и мире.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"Составление структурной схемы «Факторы обезлесения и потери биоразнообразия экваториальных лесов Бразилии»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риски и их виды. Регионы природных рисков.Практическая работа "Сравнительная оценка природных рисков для двух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 на основе анализа интернет-источников"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Землетрясения, извержения вулканов. Техногенные катастрофы. Практическая работа "Оценка последствий различных стихийных бедствий в странах и регионах мира на основе анализа </w:t>
            </w:r>
            <w:r>
              <w:rPr>
                <w:rFonts w:ascii="Times New Roman" w:hAnsi="Times New Roman"/>
                <w:color w:val="000000"/>
                <w:sz w:val="24"/>
              </w:rPr>
              <w:t>сообщений СМИ 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проблема.Практическая работа "Составление структурной схемы «Взаимосвязь глобальных проблем окружающей среды» на основе анализа сообщений СМИ"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Экологический кризис.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"Организация дискуссии о геоэкологической ситуации в отдельных странах и регионах мира", "Сравнительная оценка прогнозируемых экологических,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экономических и социальных последствий глобальных климатических изменений для двух стран"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Экологический кризис в различных типах стран современного мира. Стратегия устойчивого развития России. Практические работы "Анализ текста «Стратегия экологической безопасности Российской Федерации на период до 2025 года» с целью </w:t>
            </w:r>
            <w:r>
              <w:rPr>
                <w:rFonts w:ascii="Times New Roman" w:hAnsi="Times New Roman"/>
                <w:color w:val="000000"/>
                <w:sz w:val="24"/>
              </w:rPr>
              <w:t>выявления потенциального вклада географии в обеспечение экологической безопасности России", "Организация дискуссии о геоэкологической ситуации в отдельных странах и регионах мира".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"Географическая среда как сфера взаимодействия общества и природы"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Демографическая история населения Земли.Практическая работа "Представление географической информации о прогнозе изменений численности населения отдельных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регионов мира (на 2050 г .) в виде графиков на основе анализа статистических данных"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Возрастно-половая структура населения мира. Трудовые ресурсы.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"Сравнительный анализ половозрастных пирамид двух стран мира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целью объяснения различий в возрастной структуре населения развитых и развивающих стран", "Исследование влияния рынков труда на размещение предприятий материальной и нематериальной сферы (на примере своего региона) на основе анализа различных источников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демографическая проблема. Практическая работа "Выявление тенденций изменения демографической ситуации одного из регионов России с использованием ГИС (Росстат)"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Здоровье человека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 социально-демографического развития. Контрольная работа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Ожидаемая продолжительность жизни и её различия по странам мира.Практическая работа "Сравнение показателей здоровья населения и ожидаемой продолжительности жизни </w:t>
            </w:r>
            <w:r>
              <w:rPr>
                <w:rFonts w:ascii="Times New Roman" w:hAnsi="Times New Roman"/>
                <w:color w:val="000000"/>
                <w:sz w:val="24"/>
              </w:rPr>
              <w:t>в разных странах и регионах мира 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миграции населения. Проблема беженцев. Практическая работа "Определение перечня стран мира с наибольшей долей иммигрантов в населении"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Внутрироссийская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миграция. Практическая работа "Выявление основных направлений современных миграций населения в мире 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Расы. География межрасовых конфликтов. Практическая работа "Выявление межэтнических проблем в многонациональных государствах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мира (по выбору учителя)"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Межнациональные отношения. Практическая работа "Выполнение заданий на контурной карте по особенностям расового, этнического и лингвистического состава населения стран мира"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распространения крупнейших мировых языков. Языковые пространства на территории России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религии и её географическом пространстве.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Геопространства христианства, ислама, </w:t>
            </w:r>
            <w:r>
              <w:rPr>
                <w:rFonts w:ascii="Times New Roman" w:hAnsi="Times New Roman"/>
                <w:color w:val="000000"/>
                <w:sz w:val="24"/>
              </w:rPr>
              <w:t>буддизма, индуизма в мире и России. Практическая работа "Выполнение заданий на контурной карте по географии распространения важнейших мировых религий"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Материальная и духовная культура этносов.Учение о культурном ландшафте, его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природная составляющая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проблема утраты этнической культуры и ассимиляции. Практическая работа "Презентация по плану об одном из памятников Всемирного культурного наследия ЮНЕСКО"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человеческого капитала. Практическая работа "Оценка основных показателей качества жизни населения для отдельных стран мира 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Индекс человеческого развития (ИЧР). Региональные диспропорции ИЧР. Практическая работа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показателей ИЧР двух стран в разных регионах (по выбору учителя)"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и плотность населения. Практическая работа "Выявление тенденций в изменении численности населения крупнейших агломераций мира 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Урбанизация. Практическая работа "Определение различий процесса урбанизации в развитых и развивающихся странах"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города, их роль в мировых социально-экономических процессах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"Сравнительная характеристика ведущих глобальных городов: Лондона, Нью- Йорка, Парижа, Токио, Шанхая — на основе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рейтингов"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разделу «Человеческий капитал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мире»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МГРТ. Практическая работа "Составление рейтинга ведущих глобальных ТНК по одному из показателей (рыночная капитализация, прибыль, численность персонала) на основе анализа статистических данных", "Анализ участия стр</w:t>
            </w:r>
            <w:r>
              <w:rPr>
                <w:rFonts w:ascii="Times New Roman" w:hAnsi="Times New Roman"/>
                <w:color w:val="000000"/>
                <w:sz w:val="24"/>
              </w:rPr>
              <w:t>ан и регионов мира в международном географическом разделении труда"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Отраслевая и территориальная структура мирового хозяйства. Процессы глобализации и деглобализации. Практическая работа "Классификация стран по особенностям </w:t>
            </w:r>
            <w:r>
              <w:rPr>
                <w:rFonts w:ascii="Times New Roman" w:hAnsi="Times New Roman"/>
                <w:color w:val="000000"/>
                <w:sz w:val="24"/>
              </w:rPr>
              <w:t>отраслевой структуры их экономики (аграрные, индустриальные, постиндустриальные)"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 «НТП» и «НТР». Исторические этапы научно-технического развития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аспекты НИОКР.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инфраструктура), на место страны в международном разделении труда"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экономического развития стран мира. Классификация стран мира по количественным и качественным показателям. Практическая работа "Сравнение структуры экономики развитых и развивающихся стран на основе анализа структуры ВВП и занятости двух </w:t>
            </w:r>
            <w:r>
              <w:rPr>
                <w:rFonts w:ascii="Times New Roman" w:hAnsi="Times New Roman"/>
                <w:color w:val="000000"/>
                <w:sz w:val="24"/>
              </w:rPr>
              <w:t>стран"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Типология стран мира. Практическая работа "Сравнительная характеристика стран разных типов с использованием статистических и картографических материалов"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«Страны Севера» и «страны Юга».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показателей социально-экономического развития стран Севера и Юга на основе анализа картографических и статистических материалов"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Пути преодоления отсталости стран мира. Программы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организаций по ликвидации нищеты, голода, безграмотности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сельского хозяйства в структуре ВВП и занятости населения мира и отдельных стран. Практическая работа "Сравнение роли сельского хозяйства в странах разных типов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основе анализа статистических данных о доле 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хозяйства в ВВП, в общей численности занятых, в общем объёме экспорта"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Растениеводство. Животноводство. Практическая работа "Выявление крупнейших экспортёров и импортёров </w:t>
            </w:r>
            <w:r>
              <w:rPr>
                <w:rFonts w:ascii="Times New Roman" w:hAnsi="Times New Roman"/>
                <w:color w:val="000000"/>
                <w:sz w:val="24"/>
              </w:rPr>
              <w:t>продовольствия на основе анализа показателей душевого производства и потребления основных видов продуктов питания".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Глобальная продовольственная проблема. Роль России в мировом производстве продовольствия. Практическая работа "</w:t>
            </w:r>
            <w:r>
              <w:rPr>
                <w:rFonts w:ascii="Times New Roman" w:hAnsi="Times New Roman"/>
                <w:color w:val="000000"/>
                <w:sz w:val="24"/>
              </w:rPr>
              <w:t>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и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промышленного сектора в мировой экономике. Факторы размещения. Практическая работа "Определение специализации отдельных стран мира на отраслях промышленности по данным их производственной статистики и структуры товарного экспорта"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ТЭК и ТЭБ мира. Структрутура, географические особенности. Практичесие работы "Сравнение эффективности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различных типов ВИЭ на основе анализа данных об их энергетической и экономической рентабельности", "Подготовка эссе на тему «Не слишком ли высокую цен</w:t>
            </w:r>
            <w:r>
              <w:rPr>
                <w:rFonts w:ascii="Times New Roman" w:hAnsi="Times New Roman"/>
                <w:color w:val="000000"/>
                <w:sz w:val="24"/>
              </w:rPr>
              <w:t>у человечество платит за нефть?»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Чёрная и цветная металлургия мира. Ведущие страны — экспортёры и импортёры . Современные факторы размещения. Машиностроение. Главные машиностроительные районы мира.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и лесопромышленный комплекс мира. Место России в мировом производстве химических удобрений.Лёгкая и пищевая промышленность мира. Практическая работа "Составление экономико-географической характеристики одной из отраслей мировой промышленности"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экономические отношения. Мировой рынок товаров и услуг. Рекреационная география. Практическая работа "Создание рекламного постера по одному из туристических регионов мира на основе источников информации", "Составле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ние картосхемы одного из санаторно-курортных и рекреационных районов России с использованием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источников информации"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рынки инжиниринговых, консалтинговых, информационных услуг. География мировой торговли.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"Определение международной специализации одного из крупнейших регионов мира", "Отображение статистических данных по обеспеченности различными предприятиями сферы услуг на примере своего города (региона)"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транспортные услуги. Мировая транспортная система. Практическая работа "Оценка транспортно-географического положения России"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Мировой транспорт. Практическая работа "Исследование современных тенденций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одного из видов транспорта на основе анализа статистических материалов", "Составление картосхемы единого глубоководного пути европейской части России с использованием различных источников информации"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Сущность мировых </w:t>
            </w:r>
            <w:r>
              <w:rPr>
                <w:rFonts w:ascii="Times New Roman" w:hAnsi="Times New Roman"/>
                <w:color w:val="000000"/>
                <w:sz w:val="24"/>
              </w:rPr>
              <w:t>валютно-финансовых отношений. Элементы глобальной валютно-финансовой системы.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финансовые организации. Дискуссия на тему «Возможно 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преодоление финансовой задолженности развивающимися странами?» Контрольная работа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интеграция. Практическая работа "Сравнительный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интеграции"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мировой системе интеграционных отношений. Практическая работа "Анализ международных экономических связей на примере одной из стран ", "Создание структурной схемы «Формы участия стран и регионов мира в МГРТ»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разделу «Проблемы мирового экономического развития». Практическая работа «Создание структурной схемы «Формы участия стран и регионов мира в международном географическом разделении труда»</w:t>
            </w:r>
          </w:p>
        </w:tc>
        <w:tc>
          <w:tcPr>
            <w:tcW w:w="681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</w:tbl>
    <w:p w:rsidR="000057A4" w:rsidRDefault="000057A4">
      <w:pPr>
        <w:sectPr w:rsidR="000057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7A4" w:rsidRDefault="00027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670"/>
        <w:gridCol w:w="1172"/>
        <w:gridCol w:w="1841"/>
        <w:gridCol w:w="1910"/>
        <w:gridCol w:w="1347"/>
        <w:gridCol w:w="2221"/>
      </w:tblGrid>
      <w:tr w:rsidR="000057A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57A4" w:rsidRDefault="000057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7A4" w:rsidRDefault="000057A4"/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ПГП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ЭГП Европы. Размеры территории и численность населения. Историко-географические этапы развития. Изменения на политической карте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и роль зарубежной Европы в мире. Субрегионы. Практическая работа "Сравнительная характеристика региональных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организаций зарубежной Европы (ЕС, ЕАСТ, Евратом, Европейское космическое агентство)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условий и ресурсов в регионе. Практическая работа "Оценка обеспеченности природными ресурсами субрегионов зарубежной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Природно-ресурсные предпосылки для развития хозяйства. Проблемы природопользования и охрана природы. Практическая работа "Комплексная характеристика природно-ресурсного потенциала одной из стран зарубежной Европы (по выбору)"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Население региона, демографическая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политика. Практическая работа "Группировка стран зарубежной Европы по этнической структуре их населения"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расселения населения. Урбанизация и субурбанизация. Практическая работа "Выявление основ</w:t>
            </w:r>
            <w:r>
              <w:rPr>
                <w:rFonts w:ascii="Times New Roman" w:hAnsi="Times New Roman"/>
                <w:color w:val="000000"/>
                <w:sz w:val="24"/>
              </w:rPr>
              <w:t>ных закономерностей расселения населения зарубежной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Отраслевая структура хозяйства. Важнейшие промышленные центры и районы, ТНК . Практическая работа "Характеристика крупнейших ТНК стран зарубежной Европы".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непроизводственной сферы. Практическая работа "Выделение отраслей специализации стран зарубежной Европы в международном разделении труда"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Территориальная структура хозяйства. Экологическая ситуация в регионе.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"Комплексная характеристика одной из отраслей промышленности, сельского хозяйства, сектора услуг зарубежной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ПГП и ЭГП Германии. Природные условия и ресурсы. Практическая работа "Комплексная характеристика федеральных земель </w:t>
            </w:r>
            <w:r>
              <w:rPr>
                <w:rFonts w:ascii="Times New Roman" w:hAnsi="Times New Roman"/>
                <w:color w:val="000000"/>
                <w:sz w:val="24"/>
              </w:rPr>
              <w:t>Германии"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Демографическая ситуация Германии.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Германия как городская страна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Германии. Территориальная структура хозяйства. Практическая работа "Анализ места ТНК Германии в мировых рейтингах"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ПГП и ЭГП Франции. Форма правления и административно-территориальное устройство. Природные условия и ресурсы, их хозяйственная оценка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Население. Демографическая характеристика. Особенности расселения и урбанизации.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"Расчёт доли Франции в важнейших общемировых показателях"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экономического развития Франции. Ведущие ТНК. Промышленность, сельское хозяйство. Практическая работа "Выявление перспектив развития отдельных отраслей хозяйства </w:t>
            </w:r>
            <w:r>
              <w:rPr>
                <w:rFonts w:ascii="Times New Roman" w:hAnsi="Times New Roman"/>
                <w:color w:val="000000"/>
                <w:sz w:val="24"/>
              </w:rPr>
              <w:t>Франции"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ПГП и ЭГП Великобритании. Британское Содружество наций. Форма правления и административно-территориальное устройство. Природно-ресурсный потенциал страны.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Этнический состав. Современная демографическая ситуация. </w:t>
            </w:r>
            <w:r>
              <w:rPr>
                <w:rFonts w:ascii="Times New Roman" w:hAnsi="Times New Roman"/>
                <w:color w:val="000000"/>
                <w:sz w:val="24"/>
              </w:rPr>
              <w:t>Урбанизация.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отраслевой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территориальной структуры хозяйства. Практическая работа "Характеристика структуры и динамики развития промышленности Великобритании", "Определение специализации крупнейших промышленных узлов </w:t>
            </w:r>
            <w:r>
              <w:rPr>
                <w:rFonts w:ascii="Times New Roman" w:hAnsi="Times New Roman"/>
                <w:color w:val="000000"/>
                <w:sz w:val="24"/>
              </w:rPr>
              <w:t>Великобритании"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ПГП и ЭГП Южной Европы. Состав субрегиона. Природно-ресурсный потенциал. Практическая работа "Сравнительная экономико-географическая характеристика стран Южной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Этнического состава. Демографическая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ситуация. Особенности расселения. Крупнейшие ТНК. Практическая работа "Характеристика крупнейших ТНК Италии"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ПГП и ЭГП Северной Европы. Состав субрегиона. Природно-ресурсный потенциал. ПР"Сравнительная экономико-географическая характеристи</w:t>
            </w:r>
            <w:r>
              <w:rPr>
                <w:rFonts w:ascii="Times New Roman" w:hAnsi="Times New Roman"/>
                <w:color w:val="000000"/>
                <w:sz w:val="24"/>
              </w:rPr>
              <w:t>ка стран Северной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Население.Северная Европа в МГРТ. Структура и география промышленности региона. Практическая работа "Характеристика крупнейших ТНК Северной Европы", "Анализ территориальной структуры хозяйства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Северной Европы, </w:t>
            </w:r>
            <w:r>
              <w:rPr>
                <w:rFonts w:ascii="Times New Roman" w:hAnsi="Times New Roman"/>
                <w:color w:val="000000"/>
                <w:sz w:val="24"/>
              </w:rPr>
              <w:t>выявление городов — фокусов развития для районов нового освоения"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ПГП и ЭГП Восточной Европы. Состав субрегиона; население. Сдвиги в экономическом развитии. Природно-ресурсный потенциал. Практическая работа "Сравнительная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 характеристика стран Восточной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Европа. Демографическая ситуация. Этническая структура населения. Урбанизация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Восточной Европы. Туристско-рекреационные районы.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"Расчёт контрастов в социально-экономических показателях между столичными районами и периферией стран Восточной Европы"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разделу «Зарубежная Европа»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Североамериканский регион. США.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Государственное устройство, административно-территориальное деление. Практическая работа "Определение штатов США с наиболее благоприятным ЭГП"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ПГП и ЭГП Канады, её глубокая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интегрированность с США. Состав и размеры территории, численность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населения. Практическая работа "Комплексная характеристика экономико-географического положения Канады"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потенциал США. Практическая работа"Выявление оптимальных сочетаний природных ресурсов на территории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ресурсы США. Практическая работа "Хозяйственная оценка природных условий и ресурсов США по отдельным районам страны"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населения США. Демографическая ситуация. Практическая работа "Характеристика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отдельных расовых и этнических групп населения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Трудовые ресурсы США. Внутренние миграции населения. Урбанизация. Практическая работа "Анализ размещения крупнейших городских агломераций по территории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развития США. Особенности отраслевой структуры экономики. Практическая работа "Экономико-географическая характеристика одного из штатов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ведущих отраслей промышленности страны. Транспорт США.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отдельных отраслей обрабатывающей промышленности США по материалам учебной литературы и Интернета"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внешней торговли США. Основные черты размещения науки и образования в стране.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"Расчёт доли США в общемировых показателях ряда отраслей хозяйства"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Полицентричность территориальной структуры хозяйства США. Экономические районы: Северо-Восток, Юг, Запад. Практическая работа "Комплексная характеристика экономичес</w:t>
            </w:r>
            <w:r>
              <w:rPr>
                <w:rFonts w:ascii="Times New Roman" w:hAnsi="Times New Roman"/>
                <w:color w:val="000000"/>
                <w:sz w:val="24"/>
              </w:rPr>
              <w:t>ких районов США"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Средний Запад. Тихоокеанский мегалополис. Практическая работа "Расчёт доли экономических районов США по ряду демографических, экономических и социальных показателей"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предпосылки для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хозяйства Канады. Этнический состав населения. Урбанизация. Миграция. Практическая работа "Хозяйственная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оценка природно-ресурсного потенциала Канады"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Канады в МГРТ. Особенности отраслевой и территориальной структуры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Экономические районы Канады. Практическая работа "Географическая характеристика одной из отраслей международной специализации Канады"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ПГП и ЭГП Латинской Америки. Состав региона, его площадь и население.Практическая работа "Построение графа, </w:t>
            </w:r>
            <w:r>
              <w:rPr>
                <w:rFonts w:ascii="Times New Roman" w:hAnsi="Times New Roman"/>
                <w:color w:val="000000"/>
                <w:sz w:val="24"/>
              </w:rPr>
              <w:t>отражающего соседство стран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карта Латинской Америки. Практическая работа "Характеристика политической карты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природно-ресурсного потенциала Латинской Америки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развития хозяйства. Практическая работа "Сравнительная характеристика природно-ресурсного потенциала отдельных стран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 региона. Проблемы природопользования. Практическая работа "Расчёт доли Латинской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Америки в запасах ряда видов минерального сырья"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населения региона и отдельных стран. Естественное движение населения. Практическая работа "Анализ индекса человеческого развития стран Латинской Америки, нахождение градиентов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наибольших различий этого показателя между пограничными странами"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размещения населения Латинской Америки. «Городской взрыв» и «ложная урбанизация» в регионе. Практическая работа "Определение динамики роста крупнейших городских </w:t>
            </w:r>
            <w:r>
              <w:rPr>
                <w:rFonts w:ascii="Times New Roman" w:hAnsi="Times New Roman"/>
                <w:color w:val="000000"/>
                <w:sz w:val="24"/>
              </w:rPr>
              <w:t>агломераций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МГРТ. География промышленности. Важнейшие сельскохозяйственные районы. Практическая работа "Расчёт величины экспортной квоты для стран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районы. Практическая работа "Выявление причин неравномерности хозяйственного освоения территорий стран Латинской Америки (Бразилии, Мексики, Аргентины, Венесуэлы, Перу)", "Определение международной специализации ряда стран Латинской Ам</w:t>
            </w:r>
            <w:r>
              <w:rPr>
                <w:rFonts w:ascii="Times New Roman" w:hAnsi="Times New Roman"/>
                <w:color w:val="000000"/>
                <w:sz w:val="24"/>
              </w:rPr>
              <w:t>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"Выявление причин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неравномерности хозяйственного освоения территорий стран Латинской Америки (Бразилии, Мексики, Аргентины, Венесуэлы, Перу)".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"Определение международной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специализации ряда стран Латинской Америки"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Отраслевая и территориальная структура хозяйства Бразилии. Практическая работа "Построение и анализ диаграмм товарного экспорта и импорта Бразилии"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Мексика.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"Хозяйственная оценка природно-ресурсного потенциала Мексики"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Мексика: этнический состав, внутренняя и внешняя миграция. Урбанизация. Особенности отраслевой и территориальной структуры хозяйства. Практическая работа "Построение и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 товарного экспорта и импорта Мексики"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разделу «Северная Америка», "Латинская Америка"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ПГП и ЭГП Австралии. Природные условия и ресурсы. Особенности формирования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Демографические показатели. Практическая работа "Анализ товарной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географической структуры экспорта Австралии"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Отраслевая и территориальная структура хозяйства Австралии. Экономические районы. Практическая работа "Расчёт доли Австралии в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добыче ряда видов минерального сырья"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карта Океании. Особенности природно-ресурсного потенциала, населения и хозяйства стран Океании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Новой Зеландии в МГРТ. Практическая работа "Сравнение экспортного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потенциала и места в мировом хозяйстве Австралии и Новой Зеландии 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Азия. Состав территории региона. Практическая работа "Построение графа, отражающего соседство стран зарубежной Азии"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стран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зарубежной Азии. Предпосылки выделения субрегионов. Практическая работа "Нанесение на карту зарубежной Азии зон важнейших территориальных конфликтов"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условий и ресурсов в зарубежной Азии, их территориальные различия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Природно-ресурсные предпосылки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развития хозяйства. Практическая работа "Вычисление доли зарубежной Азии в мировых запасах угля, нефти и газа"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Население региона и его динамика. Этническая и религиозная структура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Демографическая политика в странах региона. Практическая работа "Сравнительная характеристика крупнейших по численности этносов зарубежной Азии"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расселения населения. Проблемы крупнейших городов зарубежной Азии.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"Определение динамики численности населения крупнейших городских агломераций зарубежной Азии"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 место зарубежной Азии в МГРТ. Практическая работа "Характеристика внешнеторгового баланса и географии внешней торговли стран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зарубежной Азии", "Сравнение международной специализации Японии и Индии"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Резервы роста НИС Азии. Проблемы современной Южной Азии. Практическая работа "Объяснение географических особенностей стран зарубежной Азии с разным уровнем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социально-экономического развития (Саудовская Аравия и Бангладеш)"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ПГП и ЭГП КНР. Место и роль Китая в мире. Многообразие природных условий и ресурсов Китая. Практическая работа "Характеристика основных отраслей горнодобывающей промышленно</w:t>
            </w:r>
            <w:r>
              <w:rPr>
                <w:rFonts w:ascii="Times New Roman" w:hAnsi="Times New Roman"/>
                <w:color w:val="000000"/>
                <w:sz w:val="24"/>
              </w:rPr>
              <w:t>сти Китая"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численности населения Китая. Демографическая ситуация и политика. Этнический состав населения. Административно-национальное устройство КНР.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отраслевой структуры хозяйства.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"Построение картограммы по основным показателям сельскохозяйственных районов Китая"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Территориальная структура хозяйства КНР. Практическая работа "Анализ факторов бурного экономического развития КНР на рубеже XX и XXI вв."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Индия. ПГП и ЭГП. Природные условия и ресурсы. Состав и размещение минеральных ресурсов. Климатические особенности и с/х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демографической ситуации Индии. Проблемы межэтнических и межконфессиональных конфликтов в Индии.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"Сопоставление этнических ареалов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административно-территориальных единиц Индии", "Анализ динамики численности населения Индии с 1901 г."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Отраслевая и территориальная структура хозяйства Индии.Экономические районы.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сельскохозяйственных районов Индии", "Сравнение товарной и географической структуры экспорта и импорта Индии"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МГРТ. Форма правления, административно-территориальное устройство. Природные условия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ресурсы. Практическая работа "Характеристика места отдельных отраслей промышленности Японии в мировом хозяйстве"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Исторические особенности формирования нации. Изменения в демографической ситуации. Количественная и качественная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трудовых ресурсов. Темпы и уровень урбанизации.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отраслевой и территориальной структуры хозяйства Японии. Ведущая роль Тихоокеанского пояса. Районирование Японии. Практическая работа "Сравнительная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районов Японии"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ПГП и ЭГП Республики Корея.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Природные условия и ресурсы. Численность населения, его демографические характеристики. Однородность этнического и разнородность конфессионального состава населения. Особенности урбанизации и раз</w:t>
            </w:r>
            <w:r>
              <w:rPr>
                <w:rFonts w:ascii="Times New Roman" w:hAnsi="Times New Roman"/>
                <w:color w:val="000000"/>
                <w:sz w:val="24"/>
              </w:rPr>
              <w:t>мещения населения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Республики Корея в МГРТ. Ведущие отрасли специализации страны. Практическая работа "Место автомобилестроения Республики Корея в мире"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ПГП и ЭГП Юго-Восточной Азии. Состав территории, площадь и население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субрегиона. Типы стран в субрегионе. Практическая работа "Выявление крупнейших городских агломераций Юго-Восточной Азии"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Различия в уровне социально-экономического развития стран региона. НИС. Территориальная структура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"Сравнительная экономико-географическая характеристика стран субрегиона"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ПГП и ЭГП Юго-Западной Азии. Состав, размеры территории и численность населения. Хозяйственная оценка природно-ресурсного потенциала.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"Сравнительная экономико-географическая характеристика стран субрегиона"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ситуация. Этническая и конфессиональная карта Юго-Западной Азии. Неравномерность размещения населения. Урбанизация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</w:t>
            </w:r>
            <w:r>
              <w:rPr>
                <w:rFonts w:ascii="Times New Roman" w:hAnsi="Times New Roman"/>
                <w:color w:val="000000"/>
                <w:sz w:val="24"/>
              </w:rPr>
              <w:t>стран субрегиона по их месту в МГРТ. Практическая работа "Определение места Турции в мировом хозяйстве", " Сравнительная экономико-географическая характеристика стран субрегиона".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разделам </w:t>
            </w:r>
            <w:r>
              <w:rPr>
                <w:rFonts w:ascii="Times New Roman" w:hAnsi="Times New Roman"/>
                <w:color w:val="000000"/>
                <w:sz w:val="24"/>
              </w:rPr>
              <w:t>"Австралия и Океания", "Зарубежная Азия"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ПГП и ЭГП Африки. Территория, численность населения. Изменения политической карты. Практическая работа "Анализ основных изменений на политической карте Африки с 1950 г.", "Нанесение на карту важнейших </w:t>
            </w:r>
            <w:r>
              <w:rPr>
                <w:rFonts w:ascii="Times New Roman" w:hAnsi="Times New Roman"/>
                <w:color w:val="000000"/>
                <w:sz w:val="24"/>
              </w:rPr>
              <w:t>очагов территориальных конфликтов в современной Африке"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Африки на субрегионы. Взаимоотношения стран Африки с Россией. Совместные проекты российско-африканского сотрудничества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Природно-ресурсный потенциал Африки,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его </w:t>
            </w:r>
            <w:r>
              <w:rPr>
                <w:rFonts w:ascii="Times New Roman" w:hAnsi="Times New Roman"/>
                <w:color w:val="000000"/>
                <w:sz w:val="24"/>
              </w:rPr>
              <w:t>роль в подъёме национальной экономики африканских стран. Практическая работа "Определение доли Африки в мировых запасах важнейших минеральных ресурсов"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Дифференциация стран региона по величине и структуре природно-ресурсного потенциала.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 экологических проблем. Практическая работа "Расчёт структуры земельных угодий в отдельных странах Африки"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Население Африки. Естественный прирост населения, демографическая политика. Структура и состав населения.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"Расчёт динамики роста численности населения Африки с 1950 г.", "Сравнение возрастно-половых пирамид населения нескольких стран Африки"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Африканский «рисунок» расселения населения. Миграции населения. Социальные проблемы населения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Африки. Продовольственная помощь странам Африки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Многоукладность экономики Африки. Структура ВВП стран региона. Промышленные и сельскохозяйственные районы и центры. Практическая работа "Классификация стран Африки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показателю ИЧР"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 в системе МГРТ. Экономическая интеграция стран. Африканский союз. Практическая работа "Сравнительная характеристика субрегионов Африки"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России, её динамика. Демографическая политика России.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"Построение графика, отражающего динамику основных демографических показателей России (рождаемость, смертность, естественный прирост) за 2—3 последних десятилетия", "Анализ внешних миграций населения России за последние годы"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 России. Этническая и конфессиональная структура населения России. Языковые семьи и группы народов России. Традиционные религии населения России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городских и сельских поселений РФ. Человеческий капитал и качество </w:t>
            </w:r>
            <w:r>
              <w:rPr>
                <w:rFonts w:ascii="Times New Roman" w:hAnsi="Times New Roman"/>
                <w:color w:val="000000"/>
                <w:sz w:val="24"/>
              </w:rPr>
              <w:t>жизни населения России. Место России в рейтинге стран по индексу человеческого развития (ИЧР)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Природно-ресурсный потенциал России. РФ в МГРТ. Структура и география внешней торговли России. Практическая работа "Анализ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экономических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связей России"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изменения отраслевой и территориальной структуры хозяйства России. Практическая работа "Анализ и объяснение особенностей современного геополитического и геоэкономического положения России"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Транспортная система России. Информационная инфраструктура. Развитие сферы обслуживания. Практическая работа "Представление товарной и географической структуры внешней торговли России на диаграммах и картосхеме"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Западный (европейская </w:t>
            </w:r>
            <w:r>
              <w:rPr>
                <w:rFonts w:ascii="Times New Roman" w:hAnsi="Times New Roman"/>
                <w:color w:val="000000"/>
                <w:sz w:val="24"/>
              </w:rPr>
              <w:t>часть) и Восточный (азиатская часть) макрорегионы и их географические различия. Практическая работа "Установление взаимосвязи между территориальной структурой хозяйства Восточного макрорегиона и факторами, её определяющими"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совершенствования отраслевой и территориальной структуры хозяйства географических районов Западного и Восточного макрорегионов России. Практическая работа "Основные направления региональной политики на основе анализа документа, отражающего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государственную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политику регионального развития Российской Федерации"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разделам «Африка», "Место России в современном мире"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проблемы. Практическая работа "Проведение анализа конкретной </w:t>
            </w:r>
            <w:r>
              <w:rPr>
                <w:rFonts w:ascii="Times New Roman" w:hAnsi="Times New Roman"/>
                <w:color w:val="000000"/>
                <w:sz w:val="24"/>
              </w:rPr>
              <w:t>глобальной проблемы на разных пространственных уровнях (планетарном, региональном, страновом, локальном)"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и пути решения глобальных проблем. Практическая работа "Знакомство с одним из сценариев развития человечества по источникам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научной литературы"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057A4" w:rsidRDefault="000057A4">
            <w:pPr>
              <w:spacing w:after="0"/>
              <w:ind w:left="135"/>
            </w:pPr>
          </w:p>
        </w:tc>
      </w:tr>
      <w:tr w:rsidR="00005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057A4" w:rsidRDefault="0002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7A4" w:rsidRDefault="000057A4"/>
        </w:tc>
      </w:tr>
    </w:tbl>
    <w:p w:rsidR="000057A4" w:rsidRDefault="000057A4">
      <w:pPr>
        <w:sectPr w:rsidR="000057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7A4" w:rsidRDefault="000057A4">
      <w:pPr>
        <w:sectPr w:rsidR="000057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7A4" w:rsidRDefault="00027358">
      <w:pPr>
        <w:spacing w:after="0"/>
        <w:ind w:left="120"/>
      </w:pPr>
      <w:bookmarkStart w:id="13" w:name="block-235928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57A4" w:rsidRDefault="000273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57A4" w:rsidRDefault="000273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География, 10 класс/ Холина В.Н., Общество с </w:t>
      </w:r>
      <w:r>
        <w:rPr>
          <w:rFonts w:ascii="Times New Roman" w:hAnsi="Times New Roman"/>
          <w:color w:val="000000"/>
          <w:sz w:val="28"/>
        </w:rPr>
        <w:t>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География, 11 класс/ Холина В.Н.,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bookmarkStart w:id="14" w:name="9f0c51bf-82ab-40aa-978f-468890d9a449"/>
      <w:r>
        <w:rPr>
          <w:rFonts w:ascii="Times New Roman" w:hAnsi="Times New Roman"/>
          <w:color w:val="000000"/>
          <w:sz w:val="28"/>
        </w:rPr>
        <w:t xml:space="preserve"> • География, 11 класс/ Домогацк</w:t>
      </w:r>
      <w:r>
        <w:rPr>
          <w:rFonts w:ascii="Times New Roman" w:hAnsi="Times New Roman"/>
          <w:color w:val="000000"/>
          <w:sz w:val="28"/>
        </w:rPr>
        <w:t>их Е.М., Алексеевский Н.И., Общество с ограниченной ответственностью «Русское слово - учебник»</w:t>
      </w:r>
      <w:bookmarkEnd w:id="14"/>
    </w:p>
    <w:p w:rsidR="000057A4" w:rsidRDefault="000057A4">
      <w:pPr>
        <w:spacing w:after="0" w:line="480" w:lineRule="auto"/>
        <w:ind w:left="120"/>
      </w:pPr>
    </w:p>
    <w:p w:rsidR="000057A4" w:rsidRDefault="000057A4">
      <w:pPr>
        <w:spacing w:after="0"/>
        <w:ind w:left="120"/>
      </w:pPr>
    </w:p>
    <w:p w:rsidR="000057A4" w:rsidRDefault="000273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057A4" w:rsidRDefault="000057A4">
      <w:pPr>
        <w:spacing w:after="0" w:line="480" w:lineRule="auto"/>
        <w:ind w:left="120"/>
      </w:pPr>
    </w:p>
    <w:p w:rsidR="000057A4" w:rsidRDefault="000057A4">
      <w:pPr>
        <w:spacing w:after="0"/>
        <w:ind w:left="120"/>
      </w:pPr>
    </w:p>
    <w:p w:rsidR="000057A4" w:rsidRDefault="000273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057A4" w:rsidRDefault="000057A4">
      <w:pPr>
        <w:spacing w:after="0" w:line="480" w:lineRule="auto"/>
        <w:ind w:left="120"/>
      </w:pPr>
    </w:p>
    <w:p w:rsidR="000057A4" w:rsidRDefault="000057A4">
      <w:pPr>
        <w:sectPr w:rsidR="000057A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27358" w:rsidRDefault="00027358"/>
    <w:sectPr w:rsidR="000273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A4"/>
    <w:rsid w:val="000057A4"/>
    <w:rsid w:val="00027358"/>
    <w:rsid w:val="00B2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4A3B7B3-0868-4D9B-B052-4253E34F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127</Pages>
  <Words>30858</Words>
  <Characters>175892</Characters>
  <Application>Microsoft Office Word</Application>
  <DocSecurity>0</DocSecurity>
  <Lines>1465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Щербаков</dc:creator>
  <cp:lastModifiedBy>Алексей Юрьевич </cp:lastModifiedBy>
  <cp:revision>2</cp:revision>
  <dcterms:created xsi:type="dcterms:W3CDTF">2023-10-17T08:35:00Z</dcterms:created>
  <dcterms:modified xsi:type="dcterms:W3CDTF">2023-10-17T08:35:00Z</dcterms:modified>
</cp:coreProperties>
</file>